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38399">
      <w:pPr>
        <w:spacing w:before="194"/>
      </w:pPr>
      <w: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544195</wp:posOffset>
            </wp:positionH>
            <wp:positionV relativeFrom="page">
              <wp:posOffset>10024745</wp:posOffset>
            </wp:positionV>
            <wp:extent cx="20955" cy="762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736" cy="7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0D5FE3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1"/>
        <w:gridCol w:w="1820"/>
        <w:gridCol w:w="2027"/>
        <w:gridCol w:w="1403"/>
        <w:gridCol w:w="1663"/>
        <w:gridCol w:w="816"/>
        <w:gridCol w:w="217"/>
        <w:gridCol w:w="1033"/>
        <w:gridCol w:w="1595"/>
        <w:gridCol w:w="1588"/>
        <w:gridCol w:w="1923"/>
      </w:tblGrid>
      <w:tr w14:paraId="0D4C3E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649055B5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61ED29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10C51CA3">
            <w:pPr>
              <w:spacing w:before="74" w:line="223" w:lineRule="auto"/>
              <w:ind w:left="4833"/>
              <w:outlineLvl w:val="0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50C729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6291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7F9FCE0A">
            <w:pPr>
              <w:spacing w:before="90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6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75BE9581">
            <w:pPr>
              <w:pStyle w:val="6"/>
            </w:pPr>
          </w:p>
        </w:tc>
        <w:tc>
          <w:tcPr>
            <w:tcW w:w="6139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771442B2">
            <w:pPr>
              <w:spacing w:before="90" w:line="230" w:lineRule="auto"/>
              <w:ind w:left="42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16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1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页</w:t>
            </w:r>
          </w:p>
        </w:tc>
      </w:tr>
      <w:tr w14:paraId="09653F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041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56DB9B53">
            <w:pPr>
              <w:spacing w:before="242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2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A217651">
            <w:pPr>
              <w:spacing w:before="242" w:line="230" w:lineRule="auto"/>
              <w:ind w:left="5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3358873">
            <w:pPr>
              <w:spacing w:before="242" w:line="231" w:lineRule="auto"/>
              <w:ind w:left="6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6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A4946B9">
            <w:pPr>
              <w:spacing w:before="242" w:line="230" w:lineRule="auto"/>
              <w:ind w:left="11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8C528EE">
            <w:pPr>
              <w:spacing w:before="242" w:line="231" w:lineRule="auto"/>
              <w:ind w:left="6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50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2A9C1DE">
            <w:pPr>
              <w:spacing w:before="242" w:line="231" w:lineRule="auto"/>
              <w:ind w:left="3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06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607A2A06">
            <w:pPr>
              <w:spacing w:before="62" w:line="230" w:lineRule="auto"/>
              <w:ind w:left="210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71D8EC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1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54A9D2D7">
            <w:pPr>
              <w:pStyle w:val="6"/>
            </w:pPr>
          </w:p>
        </w:tc>
        <w:tc>
          <w:tcPr>
            <w:tcW w:w="1820" w:type="dxa"/>
            <w:vMerge w:val="continue"/>
            <w:tcBorders>
              <w:top w:val="nil"/>
            </w:tcBorders>
            <w:vAlign w:val="top"/>
          </w:tcPr>
          <w:p w14:paraId="19CAB55F">
            <w:pPr>
              <w:pStyle w:val="6"/>
            </w:pPr>
          </w:p>
        </w:tc>
        <w:tc>
          <w:tcPr>
            <w:tcW w:w="2027" w:type="dxa"/>
            <w:vMerge w:val="continue"/>
            <w:tcBorders>
              <w:top w:val="nil"/>
            </w:tcBorders>
            <w:vAlign w:val="top"/>
          </w:tcPr>
          <w:p w14:paraId="05CB824C">
            <w:pPr>
              <w:pStyle w:val="6"/>
            </w:pPr>
          </w:p>
        </w:tc>
        <w:tc>
          <w:tcPr>
            <w:tcW w:w="3066" w:type="dxa"/>
            <w:gridSpan w:val="2"/>
            <w:vMerge w:val="continue"/>
            <w:tcBorders>
              <w:top w:val="nil"/>
            </w:tcBorders>
            <w:vAlign w:val="top"/>
          </w:tcPr>
          <w:p w14:paraId="1A836AB0">
            <w:pPr>
              <w:pStyle w:val="6"/>
            </w:pPr>
          </w:p>
        </w:tc>
        <w:tc>
          <w:tcPr>
            <w:tcW w:w="816" w:type="dxa"/>
            <w:vMerge w:val="continue"/>
            <w:tcBorders>
              <w:top w:val="nil"/>
            </w:tcBorders>
            <w:vAlign w:val="top"/>
          </w:tcPr>
          <w:p w14:paraId="6FE23837">
            <w:pPr>
              <w:pStyle w:val="6"/>
            </w:pPr>
          </w:p>
        </w:tc>
        <w:tc>
          <w:tcPr>
            <w:tcW w:w="1250" w:type="dxa"/>
            <w:gridSpan w:val="2"/>
            <w:vMerge w:val="continue"/>
            <w:tcBorders>
              <w:top w:val="nil"/>
            </w:tcBorders>
            <w:vAlign w:val="top"/>
          </w:tcPr>
          <w:p w14:paraId="0B2C6259">
            <w:pPr>
              <w:pStyle w:val="6"/>
            </w:pPr>
          </w:p>
        </w:tc>
        <w:tc>
          <w:tcPr>
            <w:tcW w:w="1595" w:type="dxa"/>
            <w:vAlign w:val="top"/>
          </w:tcPr>
          <w:p w14:paraId="45BC5FF4">
            <w:pPr>
              <w:spacing w:before="75" w:line="229" w:lineRule="auto"/>
              <w:ind w:left="4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18631756">
            <w:pPr>
              <w:spacing w:before="75" w:line="229" w:lineRule="auto"/>
              <w:ind w:left="63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3" w:type="dxa"/>
            <w:tcBorders>
              <w:right w:val="single" w:color="000000" w:sz="10" w:space="0"/>
            </w:tcBorders>
            <w:vAlign w:val="top"/>
          </w:tcPr>
          <w:p w14:paraId="2B8F2E64">
            <w:pPr>
              <w:spacing w:before="75" w:line="229" w:lineRule="auto"/>
              <w:ind w:left="4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2F70F5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41" w:type="dxa"/>
            <w:tcBorders>
              <w:left w:val="single" w:color="000000" w:sz="10" w:space="0"/>
            </w:tcBorders>
            <w:vAlign w:val="top"/>
          </w:tcPr>
          <w:p w14:paraId="4D816FFE">
            <w:pPr>
              <w:pStyle w:val="6"/>
            </w:pPr>
          </w:p>
        </w:tc>
        <w:tc>
          <w:tcPr>
            <w:tcW w:w="1820" w:type="dxa"/>
            <w:vAlign w:val="top"/>
          </w:tcPr>
          <w:p w14:paraId="081EF65A">
            <w:pPr>
              <w:spacing w:before="80" w:line="188" w:lineRule="auto"/>
              <w:ind w:left="84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C</w:t>
            </w:r>
          </w:p>
        </w:tc>
        <w:tc>
          <w:tcPr>
            <w:tcW w:w="5093" w:type="dxa"/>
            <w:gridSpan w:val="3"/>
            <w:vAlign w:val="top"/>
          </w:tcPr>
          <w:p w14:paraId="202E22C9">
            <w:pPr>
              <w:spacing w:before="49" w:line="231" w:lineRule="auto"/>
              <w:ind w:left="2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安装工程</w:t>
            </w:r>
          </w:p>
        </w:tc>
        <w:tc>
          <w:tcPr>
            <w:tcW w:w="816" w:type="dxa"/>
            <w:vAlign w:val="top"/>
          </w:tcPr>
          <w:p w14:paraId="57FAA3CE">
            <w:pPr>
              <w:pStyle w:val="6"/>
            </w:pPr>
          </w:p>
        </w:tc>
        <w:tc>
          <w:tcPr>
            <w:tcW w:w="1250" w:type="dxa"/>
            <w:gridSpan w:val="2"/>
            <w:vAlign w:val="top"/>
          </w:tcPr>
          <w:p w14:paraId="07A30EC1">
            <w:pPr>
              <w:pStyle w:val="6"/>
            </w:pPr>
          </w:p>
        </w:tc>
        <w:tc>
          <w:tcPr>
            <w:tcW w:w="1595" w:type="dxa"/>
            <w:vAlign w:val="top"/>
          </w:tcPr>
          <w:p w14:paraId="71181A83">
            <w:pPr>
              <w:pStyle w:val="6"/>
            </w:pPr>
          </w:p>
        </w:tc>
        <w:tc>
          <w:tcPr>
            <w:tcW w:w="1588" w:type="dxa"/>
            <w:vAlign w:val="top"/>
          </w:tcPr>
          <w:p w14:paraId="4DED6D54">
            <w:pPr>
              <w:pStyle w:val="6"/>
            </w:pPr>
          </w:p>
        </w:tc>
        <w:tc>
          <w:tcPr>
            <w:tcW w:w="1923" w:type="dxa"/>
            <w:tcBorders>
              <w:right w:val="single" w:color="000000" w:sz="10" w:space="0"/>
            </w:tcBorders>
            <w:vAlign w:val="top"/>
          </w:tcPr>
          <w:p w14:paraId="7382BB6A">
            <w:pPr>
              <w:pStyle w:val="6"/>
            </w:pPr>
          </w:p>
        </w:tc>
      </w:tr>
      <w:tr w14:paraId="104EE4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9" w:hRule="atLeast"/>
        </w:trPr>
        <w:tc>
          <w:tcPr>
            <w:tcW w:w="1041" w:type="dxa"/>
            <w:tcBorders>
              <w:left w:val="single" w:color="000000" w:sz="10" w:space="0"/>
            </w:tcBorders>
            <w:vAlign w:val="top"/>
          </w:tcPr>
          <w:p w14:paraId="257C5E6F">
            <w:pPr>
              <w:pStyle w:val="6"/>
              <w:spacing w:line="264" w:lineRule="auto"/>
            </w:pPr>
          </w:p>
          <w:p w14:paraId="38244AA7">
            <w:pPr>
              <w:pStyle w:val="6"/>
              <w:spacing w:line="265" w:lineRule="auto"/>
            </w:pPr>
          </w:p>
          <w:p w14:paraId="2E89BEA8">
            <w:pPr>
              <w:pStyle w:val="6"/>
              <w:spacing w:line="265" w:lineRule="auto"/>
            </w:pPr>
          </w:p>
          <w:p w14:paraId="2F4E8D9E">
            <w:pPr>
              <w:pStyle w:val="6"/>
              <w:spacing w:line="265" w:lineRule="auto"/>
            </w:pPr>
          </w:p>
          <w:p w14:paraId="7804F8F8">
            <w:pPr>
              <w:pStyle w:val="6"/>
              <w:spacing w:line="265" w:lineRule="auto"/>
            </w:pPr>
          </w:p>
          <w:p w14:paraId="3FC957E0">
            <w:pPr>
              <w:pStyle w:val="6"/>
              <w:spacing w:line="265" w:lineRule="auto"/>
            </w:pPr>
          </w:p>
          <w:p w14:paraId="0A3C0B1C">
            <w:pPr>
              <w:spacing w:before="55" w:line="189" w:lineRule="auto"/>
              <w:ind w:left="4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1</w:t>
            </w:r>
          </w:p>
        </w:tc>
        <w:tc>
          <w:tcPr>
            <w:tcW w:w="1820" w:type="dxa"/>
            <w:vAlign w:val="top"/>
          </w:tcPr>
          <w:p w14:paraId="48A6A9AC">
            <w:pPr>
              <w:pStyle w:val="6"/>
              <w:spacing w:line="264" w:lineRule="auto"/>
            </w:pPr>
          </w:p>
          <w:p w14:paraId="450BF7D4">
            <w:pPr>
              <w:pStyle w:val="6"/>
              <w:spacing w:line="265" w:lineRule="auto"/>
            </w:pPr>
          </w:p>
          <w:p w14:paraId="293AC727">
            <w:pPr>
              <w:pStyle w:val="6"/>
              <w:spacing w:line="265" w:lineRule="auto"/>
            </w:pPr>
          </w:p>
          <w:p w14:paraId="1A43B071">
            <w:pPr>
              <w:pStyle w:val="6"/>
              <w:spacing w:line="265" w:lineRule="auto"/>
            </w:pPr>
          </w:p>
          <w:p w14:paraId="38FC9859">
            <w:pPr>
              <w:pStyle w:val="6"/>
              <w:spacing w:line="265" w:lineRule="auto"/>
            </w:pPr>
          </w:p>
          <w:p w14:paraId="5F41C7FB">
            <w:pPr>
              <w:pStyle w:val="6"/>
              <w:spacing w:line="265" w:lineRule="auto"/>
            </w:pPr>
          </w:p>
          <w:p w14:paraId="32AB258D">
            <w:pPr>
              <w:spacing w:before="55" w:line="189" w:lineRule="auto"/>
              <w:ind w:left="3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030507008001</w:t>
            </w:r>
          </w:p>
        </w:tc>
        <w:tc>
          <w:tcPr>
            <w:tcW w:w="2027" w:type="dxa"/>
            <w:vAlign w:val="top"/>
          </w:tcPr>
          <w:p w14:paraId="08252C91">
            <w:pPr>
              <w:pStyle w:val="6"/>
              <w:spacing w:line="260" w:lineRule="auto"/>
            </w:pPr>
          </w:p>
          <w:p w14:paraId="27E04454">
            <w:pPr>
              <w:pStyle w:val="6"/>
              <w:spacing w:line="260" w:lineRule="auto"/>
            </w:pPr>
          </w:p>
          <w:p w14:paraId="690D1433">
            <w:pPr>
              <w:pStyle w:val="6"/>
              <w:spacing w:line="260" w:lineRule="auto"/>
            </w:pPr>
          </w:p>
          <w:p w14:paraId="3AA7A3BE">
            <w:pPr>
              <w:pStyle w:val="6"/>
              <w:spacing w:line="260" w:lineRule="auto"/>
            </w:pPr>
          </w:p>
          <w:p w14:paraId="13E83009">
            <w:pPr>
              <w:pStyle w:val="6"/>
              <w:spacing w:line="260" w:lineRule="auto"/>
            </w:pPr>
          </w:p>
          <w:p w14:paraId="0E89D9CE">
            <w:pPr>
              <w:pStyle w:val="6"/>
              <w:spacing w:line="260" w:lineRule="auto"/>
            </w:pPr>
          </w:p>
          <w:p w14:paraId="6826B897">
            <w:pPr>
              <w:spacing w:before="55" w:line="229" w:lineRule="auto"/>
              <w:ind w:left="3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网络摄像机</w:t>
            </w:r>
          </w:p>
        </w:tc>
        <w:tc>
          <w:tcPr>
            <w:tcW w:w="3066" w:type="dxa"/>
            <w:gridSpan w:val="2"/>
            <w:vAlign w:val="top"/>
          </w:tcPr>
          <w:p w14:paraId="3CB009D4">
            <w:pPr>
              <w:pStyle w:val="6"/>
              <w:spacing w:line="309" w:lineRule="auto"/>
            </w:pPr>
          </w:p>
          <w:p w14:paraId="108171E8">
            <w:pPr>
              <w:spacing w:before="55" w:line="195" w:lineRule="auto"/>
              <w:ind w:left="5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</w:p>
          <w:p w14:paraId="69C3DCDE">
            <w:pPr>
              <w:spacing w:line="195" w:lineRule="auto"/>
              <w:ind w:left="4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1.名称:网络摄像机</w:t>
            </w:r>
          </w:p>
          <w:p w14:paraId="0861C12C">
            <w:pPr>
              <w:spacing w:line="195" w:lineRule="auto"/>
              <w:ind w:left="31" w:right="1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2.技术参数及要求:1、图像最大分辨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率不低于2560x1440</w:t>
            </w:r>
          </w:p>
          <w:p w14:paraId="04D76F8D">
            <w:pPr>
              <w:spacing w:line="195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2、信噪比不小于55</w:t>
            </w:r>
            <w:r>
              <w:rPr>
                <w:rFonts w:ascii="宋体" w:hAnsi="宋体" w:eastAsia="宋体" w:cs="宋体"/>
                <w:sz w:val="17"/>
                <w:szCs w:val="17"/>
              </w:rPr>
              <w:t>dB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。</w:t>
            </w:r>
          </w:p>
          <w:p w14:paraId="60581AC1">
            <w:pPr>
              <w:spacing w:line="195" w:lineRule="auto"/>
              <w:ind w:left="31" w:right="74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3、支持红外补光、白光补光，有效补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光距离均能达到30m</w:t>
            </w:r>
          </w:p>
          <w:p w14:paraId="7E022CFC">
            <w:pPr>
              <w:spacing w:line="195" w:lineRule="auto"/>
              <w:ind w:left="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4、需支持</w:t>
            </w:r>
            <w:r>
              <w:rPr>
                <w:rFonts w:ascii="宋体" w:hAnsi="宋体" w:eastAsia="宋体" w:cs="宋体"/>
                <w:sz w:val="17"/>
                <w:szCs w:val="17"/>
              </w:rPr>
              <w:t>IP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66防尘防水。</w:t>
            </w:r>
          </w:p>
          <w:p w14:paraId="4911F8F4">
            <w:pPr>
              <w:spacing w:line="195" w:lineRule="auto"/>
              <w:ind w:left="3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5、支持</w:t>
            </w:r>
            <w:r>
              <w:rPr>
                <w:rFonts w:ascii="宋体" w:hAnsi="宋体" w:eastAsia="宋体" w:cs="宋体"/>
                <w:sz w:val="17"/>
                <w:szCs w:val="17"/>
              </w:rPr>
              <w:t>DC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12V或</w:t>
            </w:r>
            <w:r>
              <w:rPr>
                <w:rFonts w:ascii="宋体" w:hAnsi="宋体" w:eastAsia="宋体" w:cs="宋体"/>
                <w:sz w:val="17"/>
                <w:szCs w:val="17"/>
              </w:rPr>
              <w:t>poe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供电</w:t>
            </w:r>
          </w:p>
          <w:p w14:paraId="5EA342AD">
            <w:pPr>
              <w:spacing w:line="195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6、内置1个麦克风，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1个</w:t>
            </w:r>
            <w:r>
              <w:rPr>
                <w:rFonts w:ascii="宋体" w:hAnsi="宋体" w:eastAsia="宋体" w:cs="宋体"/>
                <w:sz w:val="17"/>
                <w:szCs w:val="17"/>
              </w:rPr>
              <w:t>RJ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45网络接口</w:t>
            </w:r>
          </w:p>
          <w:p w14:paraId="66A11DAF">
            <w:pPr>
              <w:spacing w:line="195" w:lineRule="auto"/>
              <w:ind w:left="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7、靶面尺寸为1/2.7英寸</w:t>
            </w:r>
          </w:p>
          <w:p w14:paraId="528E108E">
            <w:pPr>
              <w:spacing w:line="195" w:lineRule="auto"/>
              <w:ind w:left="57" w:right="980" w:hanging="2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8、无缝接入公安雪亮平台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</w:p>
          <w:p w14:paraId="4ECE5B51">
            <w:pPr>
              <w:spacing w:before="1" w:line="213" w:lineRule="auto"/>
              <w:ind w:left="31" w:right="2129" w:firstLine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1.本体安装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2.单体调试</w:t>
            </w:r>
          </w:p>
        </w:tc>
        <w:tc>
          <w:tcPr>
            <w:tcW w:w="816" w:type="dxa"/>
            <w:vAlign w:val="top"/>
          </w:tcPr>
          <w:p w14:paraId="6E4DAFCD">
            <w:pPr>
              <w:pStyle w:val="6"/>
              <w:spacing w:line="259" w:lineRule="auto"/>
            </w:pPr>
          </w:p>
          <w:p w14:paraId="02F230AA">
            <w:pPr>
              <w:pStyle w:val="6"/>
              <w:spacing w:line="260" w:lineRule="auto"/>
            </w:pPr>
          </w:p>
          <w:p w14:paraId="0CE54D8C">
            <w:pPr>
              <w:pStyle w:val="6"/>
              <w:spacing w:line="260" w:lineRule="auto"/>
            </w:pPr>
          </w:p>
          <w:p w14:paraId="6ECE9E32">
            <w:pPr>
              <w:pStyle w:val="6"/>
              <w:spacing w:line="260" w:lineRule="auto"/>
            </w:pPr>
          </w:p>
          <w:p w14:paraId="0AE51DBE">
            <w:pPr>
              <w:pStyle w:val="6"/>
              <w:spacing w:line="260" w:lineRule="auto"/>
            </w:pPr>
          </w:p>
          <w:p w14:paraId="6602CD8A">
            <w:pPr>
              <w:pStyle w:val="6"/>
              <w:spacing w:line="260" w:lineRule="auto"/>
            </w:pPr>
          </w:p>
          <w:p w14:paraId="59E1E9DD">
            <w:pPr>
              <w:spacing w:before="56" w:line="232" w:lineRule="auto"/>
              <w:ind w:left="3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1250" w:type="dxa"/>
            <w:gridSpan w:val="2"/>
            <w:vAlign w:val="top"/>
          </w:tcPr>
          <w:p w14:paraId="6823A923">
            <w:pPr>
              <w:pStyle w:val="6"/>
              <w:spacing w:line="264" w:lineRule="auto"/>
            </w:pPr>
          </w:p>
          <w:p w14:paraId="6DD5A996">
            <w:pPr>
              <w:pStyle w:val="6"/>
              <w:spacing w:line="265" w:lineRule="auto"/>
            </w:pPr>
          </w:p>
          <w:p w14:paraId="3179D062">
            <w:pPr>
              <w:pStyle w:val="6"/>
              <w:spacing w:line="265" w:lineRule="auto"/>
            </w:pPr>
          </w:p>
          <w:p w14:paraId="1E51F2B1">
            <w:pPr>
              <w:pStyle w:val="6"/>
              <w:spacing w:line="265" w:lineRule="auto"/>
            </w:pPr>
          </w:p>
          <w:p w14:paraId="426ACAB0">
            <w:pPr>
              <w:pStyle w:val="6"/>
              <w:spacing w:line="265" w:lineRule="auto"/>
            </w:pPr>
          </w:p>
          <w:p w14:paraId="0EADC6F4">
            <w:pPr>
              <w:pStyle w:val="6"/>
              <w:spacing w:line="265" w:lineRule="auto"/>
            </w:pPr>
          </w:p>
          <w:p w14:paraId="0052F668">
            <w:pPr>
              <w:spacing w:before="55" w:line="18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175</w:t>
            </w:r>
          </w:p>
        </w:tc>
        <w:tc>
          <w:tcPr>
            <w:tcW w:w="1595" w:type="dxa"/>
            <w:vAlign w:val="top"/>
          </w:tcPr>
          <w:p w14:paraId="14410CCC">
            <w:pPr>
              <w:pStyle w:val="6"/>
            </w:pPr>
          </w:p>
        </w:tc>
        <w:tc>
          <w:tcPr>
            <w:tcW w:w="1588" w:type="dxa"/>
            <w:vAlign w:val="top"/>
          </w:tcPr>
          <w:p w14:paraId="41966B2A">
            <w:pPr>
              <w:pStyle w:val="6"/>
            </w:pPr>
          </w:p>
        </w:tc>
        <w:tc>
          <w:tcPr>
            <w:tcW w:w="1923" w:type="dxa"/>
            <w:tcBorders>
              <w:right w:val="single" w:color="000000" w:sz="10" w:space="0"/>
            </w:tcBorders>
            <w:vAlign w:val="top"/>
          </w:tcPr>
          <w:p w14:paraId="01F73614">
            <w:pPr>
              <w:pStyle w:val="6"/>
            </w:pPr>
          </w:p>
        </w:tc>
      </w:tr>
      <w:tr w14:paraId="5ADF9B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11615" w:type="dxa"/>
            <w:gridSpan w:val="9"/>
            <w:tcBorders>
              <w:left w:val="single" w:color="000000" w:sz="10" w:space="0"/>
              <w:bottom w:val="single" w:color="000000" w:sz="8" w:space="0"/>
            </w:tcBorders>
            <w:vAlign w:val="top"/>
          </w:tcPr>
          <w:p w14:paraId="2C6B4618">
            <w:pPr>
              <w:spacing w:before="53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8" w:space="0"/>
            </w:tcBorders>
            <w:vAlign w:val="top"/>
          </w:tcPr>
          <w:p w14:paraId="3C29933F">
            <w:pPr>
              <w:pStyle w:val="6"/>
            </w:pPr>
          </w:p>
        </w:tc>
        <w:tc>
          <w:tcPr>
            <w:tcW w:w="1923" w:type="dxa"/>
            <w:tcBorders>
              <w:bottom w:val="single" w:color="000000" w:sz="8" w:space="0"/>
              <w:right w:val="single" w:color="000000" w:sz="10" w:space="0"/>
            </w:tcBorders>
            <w:vAlign w:val="top"/>
          </w:tcPr>
          <w:p w14:paraId="6479B840">
            <w:pPr>
              <w:pStyle w:val="6"/>
            </w:pPr>
          </w:p>
        </w:tc>
      </w:tr>
    </w:tbl>
    <w:p w14:paraId="505ED392">
      <w:pPr>
        <w:rPr>
          <w:rFonts w:ascii="Arial"/>
          <w:sz w:val="21"/>
        </w:rPr>
      </w:pPr>
    </w:p>
    <w:p w14:paraId="44C247C1">
      <w:pPr>
        <w:rPr>
          <w:rFonts w:ascii="Arial" w:hAnsi="Arial" w:eastAsia="Arial" w:cs="Arial"/>
          <w:sz w:val="21"/>
          <w:szCs w:val="21"/>
        </w:rPr>
        <w:sectPr>
          <w:headerReference r:id="rId5" w:type="default"/>
          <w:pgSz w:w="16880" w:h="11960"/>
          <w:pgMar w:top="400" w:right="873" w:bottom="0" w:left="854" w:header="0" w:footer="0" w:gutter="0"/>
          <w:cols w:space="720" w:num="1"/>
        </w:sectPr>
      </w:pPr>
    </w:p>
    <w:p w14:paraId="0FC7D477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818"/>
        <w:gridCol w:w="2027"/>
        <w:gridCol w:w="1403"/>
        <w:gridCol w:w="1658"/>
        <w:gridCol w:w="814"/>
        <w:gridCol w:w="225"/>
        <w:gridCol w:w="1023"/>
        <w:gridCol w:w="1601"/>
        <w:gridCol w:w="1588"/>
        <w:gridCol w:w="1925"/>
      </w:tblGrid>
      <w:tr w14:paraId="3E12C7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09BE5A57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7907BC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08877627">
            <w:pPr>
              <w:spacing w:before="74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550591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6292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10F0B2BE">
            <w:pPr>
              <w:spacing w:before="90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7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65EDBBE0">
            <w:pPr>
              <w:pStyle w:val="6"/>
            </w:pPr>
          </w:p>
        </w:tc>
        <w:tc>
          <w:tcPr>
            <w:tcW w:w="6137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09CEEEBF">
            <w:pPr>
              <w:spacing w:before="90" w:line="230" w:lineRule="auto"/>
              <w:ind w:left="420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</w:p>
        </w:tc>
      </w:tr>
      <w:tr w14:paraId="6FE73F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044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3E448E34">
            <w:pPr>
              <w:spacing w:before="242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1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FD78CA4">
            <w:pPr>
              <w:spacing w:before="242" w:line="230" w:lineRule="auto"/>
              <w:ind w:left="5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4465547">
            <w:pPr>
              <w:spacing w:before="242" w:line="231" w:lineRule="auto"/>
              <w:ind w:left="6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1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202D2EC">
            <w:pPr>
              <w:spacing w:before="242" w:line="230" w:lineRule="auto"/>
              <w:ind w:left="1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E6DF79F">
            <w:pPr>
              <w:spacing w:before="242" w:line="231" w:lineRule="auto"/>
              <w:ind w:left="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0D3B23C">
            <w:pPr>
              <w:spacing w:before="242" w:line="231" w:lineRule="auto"/>
              <w:ind w:left="38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14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45485F2E">
            <w:pPr>
              <w:spacing w:before="62" w:line="230" w:lineRule="auto"/>
              <w:ind w:left="21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089D4A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5B662634">
            <w:pPr>
              <w:pStyle w:val="6"/>
            </w:pPr>
          </w:p>
        </w:tc>
        <w:tc>
          <w:tcPr>
            <w:tcW w:w="1818" w:type="dxa"/>
            <w:vMerge w:val="continue"/>
            <w:tcBorders>
              <w:top w:val="nil"/>
            </w:tcBorders>
            <w:vAlign w:val="top"/>
          </w:tcPr>
          <w:p w14:paraId="671B2F23">
            <w:pPr>
              <w:pStyle w:val="6"/>
            </w:pPr>
          </w:p>
        </w:tc>
        <w:tc>
          <w:tcPr>
            <w:tcW w:w="2027" w:type="dxa"/>
            <w:vMerge w:val="continue"/>
            <w:tcBorders>
              <w:top w:val="nil"/>
            </w:tcBorders>
            <w:vAlign w:val="top"/>
          </w:tcPr>
          <w:p w14:paraId="6CF55104">
            <w:pPr>
              <w:pStyle w:val="6"/>
            </w:pPr>
          </w:p>
        </w:tc>
        <w:tc>
          <w:tcPr>
            <w:tcW w:w="3061" w:type="dxa"/>
            <w:gridSpan w:val="2"/>
            <w:vMerge w:val="continue"/>
            <w:tcBorders>
              <w:top w:val="nil"/>
            </w:tcBorders>
            <w:vAlign w:val="top"/>
          </w:tcPr>
          <w:p w14:paraId="1F4A8F51"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73DF7142">
            <w:pPr>
              <w:pStyle w:val="6"/>
            </w:pPr>
          </w:p>
        </w:tc>
        <w:tc>
          <w:tcPr>
            <w:tcW w:w="1248" w:type="dxa"/>
            <w:gridSpan w:val="2"/>
            <w:vMerge w:val="continue"/>
            <w:tcBorders>
              <w:top w:val="nil"/>
            </w:tcBorders>
            <w:vAlign w:val="top"/>
          </w:tcPr>
          <w:p w14:paraId="2F143779">
            <w:pPr>
              <w:pStyle w:val="6"/>
            </w:pPr>
          </w:p>
        </w:tc>
        <w:tc>
          <w:tcPr>
            <w:tcW w:w="1601" w:type="dxa"/>
            <w:vAlign w:val="top"/>
          </w:tcPr>
          <w:p w14:paraId="4CBCAADB">
            <w:pPr>
              <w:spacing w:before="75" w:line="229" w:lineRule="auto"/>
              <w:ind w:left="4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3E0F8BAC">
            <w:pPr>
              <w:spacing w:before="75" w:line="229" w:lineRule="auto"/>
              <w:ind w:left="6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0B7DD14A">
            <w:pPr>
              <w:spacing w:before="75" w:line="229" w:lineRule="auto"/>
              <w:ind w:left="4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5AD31A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8" w:hRule="atLeast"/>
        </w:trPr>
        <w:tc>
          <w:tcPr>
            <w:tcW w:w="1044" w:type="dxa"/>
            <w:tcBorders>
              <w:left w:val="single" w:color="000000" w:sz="10" w:space="0"/>
            </w:tcBorders>
            <w:vAlign w:val="top"/>
          </w:tcPr>
          <w:p w14:paraId="0FAA12AC">
            <w:pPr>
              <w:pStyle w:val="6"/>
              <w:spacing w:line="246" w:lineRule="auto"/>
            </w:pPr>
          </w:p>
          <w:p w14:paraId="15C9C8B8">
            <w:pPr>
              <w:pStyle w:val="6"/>
              <w:spacing w:line="246" w:lineRule="auto"/>
            </w:pPr>
          </w:p>
          <w:p w14:paraId="4A133598">
            <w:pPr>
              <w:pStyle w:val="6"/>
              <w:spacing w:line="246" w:lineRule="auto"/>
            </w:pPr>
          </w:p>
          <w:p w14:paraId="7F24A017">
            <w:pPr>
              <w:pStyle w:val="6"/>
              <w:spacing w:line="247" w:lineRule="auto"/>
            </w:pPr>
          </w:p>
          <w:p w14:paraId="19448B11">
            <w:pPr>
              <w:pStyle w:val="6"/>
              <w:spacing w:line="247" w:lineRule="auto"/>
            </w:pPr>
          </w:p>
          <w:p w14:paraId="283A78B2">
            <w:pPr>
              <w:pStyle w:val="6"/>
              <w:spacing w:line="247" w:lineRule="auto"/>
            </w:pPr>
          </w:p>
          <w:p w14:paraId="1C79C410">
            <w:pPr>
              <w:pStyle w:val="6"/>
              <w:spacing w:line="247" w:lineRule="auto"/>
            </w:pPr>
          </w:p>
          <w:p w14:paraId="4E59FC5C">
            <w:pPr>
              <w:pStyle w:val="6"/>
              <w:spacing w:line="247" w:lineRule="auto"/>
            </w:pPr>
          </w:p>
          <w:p w14:paraId="0B151950">
            <w:pPr>
              <w:pStyle w:val="6"/>
              <w:spacing w:line="247" w:lineRule="auto"/>
            </w:pPr>
          </w:p>
          <w:p w14:paraId="7AD6C952">
            <w:pPr>
              <w:pStyle w:val="6"/>
              <w:spacing w:line="247" w:lineRule="auto"/>
            </w:pPr>
          </w:p>
          <w:p w14:paraId="30A31968">
            <w:pPr>
              <w:pStyle w:val="6"/>
              <w:spacing w:line="247" w:lineRule="auto"/>
            </w:pPr>
          </w:p>
          <w:p w14:paraId="1EC8F97E">
            <w:pPr>
              <w:pStyle w:val="6"/>
              <w:spacing w:line="247" w:lineRule="auto"/>
            </w:pPr>
          </w:p>
          <w:p w14:paraId="25A38E78">
            <w:pPr>
              <w:pStyle w:val="6"/>
              <w:spacing w:line="247" w:lineRule="auto"/>
            </w:pPr>
          </w:p>
          <w:p w14:paraId="4F5F62D7">
            <w:pPr>
              <w:pStyle w:val="6"/>
              <w:spacing w:line="247" w:lineRule="auto"/>
            </w:pPr>
          </w:p>
          <w:p w14:paraId="581A1B08">
            <w:pPr>
              <w:pStyle w:val="6"/>
              <w:spacing w:line="247" w:lineRule="auto"/>
            </w:pPr>
          </w:p>
          <w:p w14:paraId="7DBD2202">
            <w:pPr>
              <w:spacing w:before="55" w:line="188" w:lineRule="auto"/>
              <w:ind w:left="4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2</w:t>
            </w:r>
          </w:p>
        </w:tc>
        <w:tc>
          <w:tcPr>
            <w:tcW w:w="1818" w:type="dxa"/>
            <w:vAlign w:val="top"/>
          </w:tcPr>
          <w:p w14:paraId="13260324">
            <w:pPr>
              <w:pStyle w:val="6"/>
              <w:spacing w:line="246" w:lineRule="auto"/>
            </w:pPr>
          </w:p>
          <w:p w14:paraId="1986E097">
            <w:pPr>
              <w:pStyle w:val="6"/>
              <w:spacing w:line="246" w:lineRule="auto"/>
            </w:pPr>
          </w:p>
          <w:p w14:paraId="15CFA3C3">
            <w:pPr>
              <w:pStyle w:val="6"/>
              <w:spacing w:line="246" w:lineRule="auto"/>
            </w:pPr>
          </w:p>
          <w:p w14:paraId="411985F1">
            <w:pPr>
              <w:pStyle w:val="6"/>
              <w:spacing w:line="246" w:lineRule="auto"/>
            </w:pPr>
          </w:p>
          <w:p w14:paraId="30A32654">
            <w:pPr>
              <w:pStyle w:val="6"/>
              <w:spacing w:line="247" w:lineRule="auto"/>
            </w:pPr>
          </w:p>
          <w:p w14:paraId="30B96C8F">
            <w:pPr>
              <w:pStyle w:val="6"/>
              <w:spacing w:line="247" w:lineRule="auto"/>
            </w:pPr>
          </w:p>
          <w:p w14:paraId="0503CBD8">
            <w:pPr>
              <w:pStyle w:val="6"/>
              <w:spacing w:line="247" w:lineRule="auto"/>
            </w:pPr>
          </w:p>
          <w:p w14:paraId="4B1ECEC6">
            <w:pPr>
              <w:pStyle w:val="6"/>
              <w:spacing w:line="247" w:lineRule="auto"/>
            </w:pPr>
          </w:p>
          <w:p w14:paraId="103472CF">
            <w:pPr>
              <w:pStyle w:val="6"/>
              <w:spacing w:line="247" w:lineRule="auto"/>
            </w:pPr>
          </w:p>
          <w:p w14:paraId="26220A44">
            <w:pPr>
              <w:pStyle w:val="6"/>
              <w:spacing w:line="247" w:lineRule="auto"/>
            </w:pPr>
          </w:p>
          <w:p w14:paraId="39B3092B">
            <w:pPr>
              <w:pStyle w:val="6"/>
              <w:spacing w:line="247" w:lineRule="auto"/>
            </w:pPr>
          </w:p>
          <w:p w14:paraId="3FBC593B">
            <w:pPr>
              <w:pStyle w:val="6"/>
              <w:spacing w:line="247" w:lineRule="auto"/>
            </w:pPr>
          </w:p>
          <w:p w14:paraId="6AB1FC66">
            <w:pPr>
              <w:pStyle w:val="6"/>
              <w:spacing w:line="247" w:lineRule="auto"/>
            </w:pPr>
          </w:p>
          <w:p w14:paraId="5A92A8FE">
            <w:pPr>
              <w:pStyle w:val="6"/>
              <w:spacing w:line="247" w:lineRule="auto"/>
            </w:pPr>
          </w:p>
          <w:p w14:paraId="44E05D55">
            <w:pPr>
              <w:pStyle w:val="6"/>
              <w:spacing w:line="247" w:lineRule="auto"/>
            </w:pPr>
          </w:p>
          <w:p w14:paraId="3417703D">
            <w:pPr>
              <w:spacing w:before="56" w:line="189" w:lineRule="auto"/>
              <w:ind w:left="3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030507016001</w:t>
            </w:r>
          </w:p>
        </w:tc>
        <w:tc>
          <w:tcPr>
            <w:tcW w:w="2027" w:type="dxa"/>
            <w:vAlign w:val="top"/>
          </w:tcPr>
          <w:p w14:paraId="0A95E2A5">
            <w:pPr>
              <w:pStyle w:val="6"/>
              <w:spacing w:line="244" w:lineRule="auto"/>
            </w:pPr>
          </w:p>
          <w:p w14:paraId="24C9973B">
            <w:pPr>
              <w:pStyle w:val="6"/>
              <w:spacing w:line="244" w:lineRule="auto"/>
            </w:pPr>
          </w:p>
          <w:p w14:paraId="639ED23B">
            <w:pPr>
              <w:pStyle w:val="6"/>
              <w:spacing w:line="244" w:lineRule="auto"/>
            </w:pPr>
          </w:p>
          <w:p w14:paraId="0BDEC1E1">
            <w:pPr>
              <w:pStyle w:val="6"/>
              <w:spacing w:line="245" w:lineRule="auto"/>
            </w:pPr>
          </w:p>
          <w:p w14:paraId="7734FAD5">
            <w:pPr>
              <w:pStyle w:val="6"/>
              <w:spacing w:line="245" w:lineRule="auto"/>
            </w:pPr>
          </w:p>
          <w:p w14:paraId="38D793B6">
            <w:pPr>
              <w:pStyle w:val="6"/>
              <w:spacing w:line="245" w:lineRule="auto"/>
            </w:pPr>
          </w:p>
          <w:p w14:paraId="28F7AD91">
            <w:pPr>
              <w:pStyle w:val="6"/>
              <w:spacing w:line="245" w:lineRule="auto"/>
            </w:pPr>
          </w:p>
          <w:p w14:paraId="45B0861E">
            <w:pPr>
              <w:pStyle w:val="6"/>
              <w:spacing w:line="245" w:lineRule="auto"/>
            </w:pPr>
          </w:p>
          <w:p w14:paraId="575FE676">
            <w:pPr>
              <w:pStyle w:val="6"/>
              <w:spacing w:line="245" w:lineRule="auto"/>
            </w:pPr>
          </w:p>
          <w:p w14:paraId="11237147">
            <w:pPr>
              <w:pStyle w:val="6"/>
              <w:spacing w:line="245" w:lineRule="auto"/>
            </w:pPr>
          </w:p>
          <w:p w14:paraId="5A27B677">
            <w:pPr>
              <w:pStyle w:val="6"/>
              <w:spacing w:line="245" w:lineRule="auto"/>
            </w:pPr>
          </w:p>
          <w:p w14:paraId="6E5C022E">
            <w:pPr>
              <w:pStyle w:val="6"/>
              <w:spacing w:line="245" w:lineRule="auto"/>
            </w:pPr>
          </w:p>
          <w:p w14:paraId="67C637B0">
            <w:pPr>
              <w:pStyle w:val="6"/>
              <w:spacing w:line="245" w:lineRule="auto"/>
            </w:pPr>
          </w:p>
          <w:p w14:paraId="439E5CEA">
            <w:pPr>
              <w:pStyle w:val="6"/>
              <w:spacing w:line="245" w:lineRule="auto"/>
            </w:pPr>
          </w:p>
          <w:p w14:paraId="73F27043">
            <w:pPr>
              <w:pStyle w:val="6"/>
              <w:spacing w:line="245" w:lineRule="auto"/>
            </w:pPr>
          </w:p>
          <w:p w14:paraId="7CEFAEEE">
            <w:pPr>
              <w:spacing w:before="55" w:line="229" w:lineRule="auto"/>
              <w:ind w:left="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人脸识别网络摄像机</w:t>
            </w:r>
          </w:p>
        </w:tc>
        <w:tc>
          <w:tcPr>
            <w:tcW w:w="3061" w:type="dxa"/>
            <w:gridSpan w:val="2"/>
            <w:vAlign w:val="top"/>
          </w:tcPr>
          <w:p w14:paraId="1EFC0B79">
            <w:pPr>
              <w:pStyle w:val="6"/>
              <w:spacing w:line="248" w:lineRule="auto"/>
            </w:pPr>
          </w:p>
          <w:p w14:paraId="55FDC758">
            <w:pPr>
              <w:pStyle w:val="6"/>
              <w:spacing w:line="248" w:lineRule="auto"/>
            </w:pPr>
          </w:p>
          <w:p w14:paraId="2FFA7BB5">
            <w:pPr>
              <w:pStyle w:val="6"/>
              <w:spacing w:line="248" w:lineRule="auto"/>
            </w:pPr>
          </w:p>
          <w:p w14:paraId="5E877A24">
            <w:pPr>
              <w:pStyle w:val="6"/>
              <w:spacing w:line="248" w:lineRule="auto"/>
            </w:pPr>
          </w:p>
          <w:p w14:paraId="7B64142D">
            <w:pPr>
              <w:spacing w:before="55" w:line="195" w:lineRule="auto"/>
              <w:ind w:left="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</w:p>
          <w:p w14:paraId="65C39D20">
            <w:pPr>
              <w:spacing w:line="195" w:lineRule="auto"/>
              <w:ind w:left="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1.名称:人脸识别网络摄像机</w:t>
            </w:r>
          </w:p>
          <w:p w14:paraId="7E776AB7">
            <w:pPr>
              <w:spacing w:line="195" w:lineRule="auto"/>
              <w:ind w:left="30" w:right="5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2.技术参数及要求:1.全局摄像机集合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定点看全景、动点看细节的优势，采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用一体化设计，由双镜头相机与高性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能</w:t>
            </w:r>
            <w:r>
              <w:rPr>
                <w:rFonts w:ascii="宋体" w:hAnsi="宋体" w:eastAsia="宋体" w:cs="宋体"/>
                <w:sz w:val="17"/>
                <w:szCs w:val="17"/>
              </w:rPr>
              <w:t>GPU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模块组成</w:t>
            </w:r>
          </w:p>
          <w:p w14:paraId="29C2EB54">
            <w:pPr>
              <w:spacing w:line="195" w:lineRule="auto"/>
              <w:ind w:left="27" w:right="147" w:firstLine="3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2.支持人员自动检测并联动动点镜头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进行快速锁定抓拍，提供满足人脸比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对的图片，并进行人体人脸关联</w:t>
            </w:r>
          </w:p>
          <w:p w14:paraId="7F4C5B8F">
            <w:pPr>
              <w:spacing w:before="1" w:line="195" w:lineRule="auto"/>
              <w:ind w:left="29" w:right="147" w:firstLine="2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3.人体最远检测距离可达40米，人脸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最远检测距离可达30米，车辆最远检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测距离15米</w:t>
            </w:r>
          </w:p>
          <w:p w14:paraId="52F6D059">
            <w:pPr>
              <w:spacing w:line="195" w:lineRule="auto"/>
              <w:ind w:left="29" w:right="147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支持智能资源模式切换：【全景】全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结构化；【细节】全结构化，混合目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标比对</w:t>
            </w:r>
          </w:p>
          <w:p w14:paraId="29289A72">
            <w:pPr>
              <w:spacing w:before="1" w:line="195" w:lineRule="auto"/>
              <w:ind w:left="28" w:right="5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4.全结构化模式： a)抓拍人脸：支持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性别、年龄、年龄段、戴眼镜、戴口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罩、表情、戴帽子等7种属性识别；</w:t>
            </w:r>
            <w:r>
              <w:rPr>
                <w:rFonts w:ascii="宋体" w:hAnsi="宋体" w:eastAsia="宋体" w:cs="宋体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b)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抓拍人体：支持运动方向、上衣颜色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、下装颜色、性别、戴眼镜、背包、</w:t>
            </w:r>
          </w:p>
          <w:p w14:paraId="7221FE08">
            <w:pPr>
              <w:spacing w:before="1" w:line="195" w:lineRule="auto"/>
              <w:ind w:left="28" w:right="5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拎东西、戴帽子、戴口罩、发型、上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衣类型、下装类型等12种属性识别；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c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)抓拍非机动车：支持上衣颜色、下装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颜色、性别、戴眼镜、年龄段、背包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、拎东西、戴帽子、戴口罩、发型、</w:t>
            </w:r>
          </w:p>
          <w:p w14:paraId="7AAA91A3">
            <w:pPr>
              <w:spacing w:line="201" w:lineRule="auto"/>
              <w:ind w:left="28" w:right="147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上衣类型、下装类型、非机动车类型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、车牌号码、车牌颜色、帽子款式、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逆行、载人等18种属性识别；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d)抓拍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机动车：支持车牌识别并抓拍，支持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车身颜色、车辆类型、车辆类型、车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牌颜色、车牌类型等6种属</w:t>
            </w:r>
          </w:p>
        </w:tc>
        <w:tc>
          <w:tcPr>
            <w:tcW w:w="814" w:type="dxa"/>
            <w:vAlign w:val="top"/>
          </w:tcPr>
          <w:p w14:paraId="5DFCB5BF">
            <w:pPr>
              <w:pStyle w:val="6"/>
              <w:spacing w:line="244" w:lineRule="auto"/>
            </w:pPr>
          </w:p>
          <w:p w14:paraId="0B91AF67">
            <w:pPr>
              <w:pStyle w:val="6"/>
              <w:spacing w:line="244" w:lineRule="auto"/>
            </w:pPr>
          </w:p>
          <w:p w14:paraId="79EA6F3D">
            <w:pPr>
              <w:pStyle w:val="6"/>
              <w:spacing w:line="244" w:lineRule="auto"/>
            </w:pPr>
          </w:p>
          <w:p w14:paraId="6EAA0B5A">
            <w:pPr>
              <w:pStyle w:val="6"/>
              <w:spacing w:line="245" w:lineRule="auto"/>
            </w:pPr>
          </w:p>
          <w:p w14:paraId="60B38386">
            <w:pPr>
              <w:pStyle w:val="6"/>
              <w:spacing w:line="245" w:lineRule="auto"/>
            </w:pPr>
          </w:p>
          <w:p w14:paraId="73E0485B">
            <w:pPr>
              <w:pStyle w:val="6"/>
              <w:spacing w:line="245" w:lineRule="auto"/>
            </w:pPr>
          </w:p>
          <w:p w14:paraId="6D14A15B">
            <w:pPr>
              <w:pStyle w:val="6"/>
              <w:spacing w:line="245" w:lineRule="auto"/>
            </w:pPr>
          </w:p>
          <w:p w14:paraId="0F1BBCD0">
            <w:pPr>
              <w:pStyle w:val="6"/>
              <w:spacing w:line="245" w:lineRule="auto"/>
            </w:pPr>
          </w:p>
          <w:p w14:paraId="5AF2EE14">
            <w:pPr>
              <w:pStyle w:val="6"/>
              <w:spacing w:line="245" w:lineRule="auto"/>
            </w:pPr>
          </w:p>
          <w:p w14:paraId="493455E8">
            <w:pPr>
              <w:pStyle w:val="6"/>
              <w:spacing w:line="245" w:lineRule="auto"/>
            </w:pPr>
          </w:p>
          <w:p w14:paraId="0F932E7A">
            <w:pPr>
              <w:pStyle w:val="6"/>
              <w:spacing w:line="245" w:lineRule="auto"/>
            </w:pPr>
          </w:p>
          <w:p w14:paraId="606F381C">
            <w:pPr>
              <w:pStyle w:val="6"/>
              <w:spacing w:line="245" w:lineRule="auto"/>
            </w:pPr>
          </w:p>
          <w:p w14:paraId="48410DE3">
            <w:pPr>
              <w:pStyle w:val="6"/>
              <w:spacing w:line="245" w:lineRule="auto"/>
            </w:pPr>
          </w:p>
          <w:p w14:paraId="0480D4DE">
            <w:pPr>
              <w:pStyle w:val="6"/>
              <w:spacing w:line="245" w:lineRule="auto"/>
            </w:pPr>
          </w:p>
          <w:p w14:paraId="1B22F75A">
            <w:pPr>
              <w:pStyle w:val="6"/>
              <w:spacing w:line="245" w:lineRule="auto"/>
            </w:pPr>
          </w:p>
          <w:p w14:paraId="615E7007">
            <w:pPr>
              <w:spacing w:before="55" w:line="232" w:lineRule="auto"/>
              <w:ind w:left="3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1248" w:type="dxa"/>
            <w:gridSpan w:val="2"/>
            <w:vAlign w:val="top"/>
          </w:tcPr>
          <w:p w14:paraId="629AA3FF">
            <w:pPr>
              <w:pStyle w:val="6"/>
              <w:spacing w:line="248" w:lineRule="auto"/>
            </w:pPr>
          </w:p>
          <w:p w14:paraId="0D64F381">
            <w:pPr>
              <w:pStyle w:val="6"/>
              <w:spacing w:line="248" w:lineRule="auto"/>
            </w:pPr>
          </w:p>
          <w:p w14:paraId="0D3567D8">
            <w:pPr>
              <w:pStyle w:val="6"/>
              <w:spacing w:line="248" w:lineRule="auto"/>
            </w:pPr>
          </w:p>
          <w:p w14:paraId="03AB689F">
            <w:pPr>
              <w:pStyle w:val="6"/>
              <w:spacing w:line="248" w:lineRule="auto"/>
            </w:pPr>
          </w:p>
          <w:p w14:paraId="029EC8AA">
            <w:pPr>
              <w:pStyle w:val="6"/>
              <w:spacing w:line="248" w:lineRule="auto"/>
            </w:pPr>
          </w:p>
          <w:p w14:paraId="28A2D6E6">
            <w:pPr>
              <w:pStyle w:val="6"/>
              <w:spacing w:line="248" w:lineRule="auto"/>
            </w:pPr>
          </w:p>
          <w:p w14:paraId="1AF457FF">
            <w:pPr>
              <w:pStyle w:val="6"/>
              <w:spacing w:line="248" w:lineRule="auto"/>
            </w:pPr>
          </w:p>
          <w:p w14:paraId="0886BB53">
            <w:pPr>
              <w:pStyle w:val="6"/>
              <w:spacing w:line="248" w:lineRule="auto"/>
            </w:pPr>
          </w:p>
          <w:p w14:paraId="06CE8AC5">
            <w:pPr>
              <w:pStyle w:val="6"/>
              <w:spacing w:line="248" w:lineRule="auto"/>
            </w:pPr>
          </w:p>
          <w:p w14:paraId="3F9E5C13">
            <w:pPr>
              <w:pStyle w:val="6"/>
              <w:spacing w:line="248" w:lineRule="auto"/>
            </w:pPr>
          </w:p>
          <w:p w14:paraId="4F763A82">
            <w:pPr>
              <w:pStyle w:val="6"/>
              <w:spacing w:line="248" w:lineRule="auto"/>
            </w:pPr>
          </w:p>
          <w:p w14:paraId="6C42D7A8">
            <w:pPr>
              <w:pStyle w:val="6"/>
              <w:spacing w:line="248" w:lineRule="auto"/>
            </w:pPr>
          </w:p>
          <w:p w14:paraId="3C118D1D">
            <w:pPr>
              <w:pStyle w:val="6"/>
              <w:spacing w:line="248" w:lineRule="auto"/>
            </w:pPr>
          </w:p>
          <w:p w14:paraId="7DA8B3B2">
            <w:pPr>
              <w:pStyle w:val="6"/>
              <w:spacing w:line="248" w:lineRule="auto"/>
            </w:pPr>
          </w:p>
          <w:p w14:paraId="41439A07">
            <w:pPr>
              <w:pStyle w:val="6"/>
              <w:spacing w:line="248" w:lineRule="auto"/>
            </w:pPr>
          </w:p>
          <w:p w14:paraId="69349517">
            <w:pPr>
              <w:spacing w:before="36" w:line="156" w:lineRule="exact"/>
              <w:jc w:val="right"/>
              <w:rPr>
                <w:rFonts w:ascii="宋体" w:hAnsi="宋体" w:eastAsia="宋体" w:cs="宋体"/>
                <w:sz w:val="11"/>
                <w:szCs w:val="11"/>
              </w:rPr>
            </w:pPr>
            <w:r>
              <w:rPr>
                <w:rFonts w:ascii="宋体" w:hAnsi="宋体" w:eastAsia="宋体" w:cs="宋体"/>
                <w:spacing w:val="-10"/>
                <w:position w:val="1"/>
                <w:sz w:val="11"/>
                <w:szCs w:val="11"/>
              </w:rPr>
              <w:t>1</w:t>
            </w:r>
          </w:p>
        </w:tc>
        <w:tc>
          <w:tcPr>
            <w:tcW w:w="1601" w:type="dxa"/>
            <w:vAlign w:val="top"/>
          </w:tcPr>
          <w:p w14:paraId="2F496BC6">
            <w:pPr>
              <w:pStyle w:val="6"/>
            </w:pPr>
          </w:p>
        </w:tc>
        <w:tc>
          <w:tcPr>
            <w:tcW w:w="1588" w:type="dxa"/>
            <w:vAlign w:val="top"/>
          </w:tcPr>
          <w:p w14:paraId="6FDEF56F">
            <w:pPr>
              <w:pStyle w:val="6"/>
            </w:pP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2263DE64">
            <w:pPr>
              <w:pStyle w:val="6"/>
            </w:pPr>
          </w:p>
        </w:tc>
      </w:tr>
      <w:tr w14:paraId="24EC4B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1613" w:type="dxa"/>
            <w:gridSpan w:val="9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4188BFE">
            <w:pPr>
              <w:spacing w:before="57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10" w:space="0"/>
            </w:tcBorders>
            <w:vAlign w:val="top"/>
          </w:tcPr>
          <w:p w14:paraId="37BB016A">
            <w:pPr>
              <w:pStyle w:val="6"/>
            </w:pPr>
          </w:p>
        </w:tc>
        <w:tc>
          <w:tcPr>
            <w:tcW w:w="192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C48E028">
            <w:pPr>
              <w:pStyle w:val="6"/>
            </w:pPr>
          </w:p>
        </w:tc>
      </w:tr>
    </w:tbl>
    <w:p w14:paraId="599BC62F">
      <w:pPr>
        <w:rPr>
          <w:rFonts w:ascii="Arial"/>
          <w:sz w:val="21"/>
        </w:rPr>
      </w:pPr>
    </w:p>
    <w:p w14:paraId="2F5B6560">
      <w:pPr>
        <w:rPr>
          <w:rFonts w:ascii="Arial" w:hAnsi="Arial" w:eastAsia="Arial" w:cs="Arial"/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7C2C7291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817"/>
        <w:gridCol w:w="2027"/>
        <w:gridCol w:w="1403"/>
        <w:gridCol w:w="1657"/>
        <w:gridCol w:w="814"/>
        <w:gridCol w:w="225"/>
        <w:gridCol w:w="1023"/>
        <w:gridCol w:w="1608"/>
        <w:gridCol w:w="1588"/>
        <w:gridCol w:w="1920"/>
      </w:tblGrid>
      <w:tr w14:paraId="06DFB0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59E22C34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1E4C4C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640ABDE0">
            <w:pPr>
              <w:spacing w:before="74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591B72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291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4BCAC4A6">
            <w:pPr>
              <w:spacing w:before="90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6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4FDF8C18">
            <w:pPr>
              <w:pStyle w:val="6"/>
            </w:pPr>
          </w:p>
        </w:tc>
        <w:tc>
          <w:tcPr>
            <w:tcW w:w="6139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1FA16484">
            <w:pPr>
              <w:spacing w:before="90" w:line="230" w:lineRule="auto"/>
              <w:ind w:left="42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3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</w:p>
        </w:tc>
      </w:tr>
      <w:tr w14:paraId="3ED7E1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044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35DE584E">
            <w:pPr>
              <w:spacing w:before="241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1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D8B02B3">
            <w:pPr>
              <w:spacing w:before="241" w:line="230" w:lineRule="auto"/>
              <w:ind w:left="5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35FBBCE">
            <w:pPr>
              <w:spacing w:before="241" w:line="231" w:lineRule="auto"/>
              <w:ind w:left="6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0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692E978">
            <w:pPr>
              <w:spacing w:before="241" w:line="230" w:lineRule="auto"/>
              <w:ind w:left="11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F134A27">
            <w:pPr>
              <w:spacing w:before="241" w:line="231" w:lineRule="auto"/>
              <w:ind w:left="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21D23C7">
            <w:pPr>
              <w:spacing w:before="241" w:line="231" w:lineRule="auto"/>
              <w:ind w:left="38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16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2B70EBC5">
            <w:pPr>
              <w:spacing w:before="61" w:line="230" w:lineRule="auto"/>
              <w:ind w:left="211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2D742E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1F3EC9A7">
            <w:pPr>
              <w:pStyle w:val="6"/>
            </w:pPr>
          </w:p>
        </w:tc>
        <w:tc>
          <w:tcPr>
            <w:tcW w:w="1817" w:type="dxa"/>
            <w:vMerge w:val="continue"/>
            <w:tcBorders>
              <w:top w:val="nil"/>
            </w:tcBorders>
            <w:vAlign w:val="top"/>
          </w:tcPr>
          <w:p w14:paraId="0513E072">
            <w:pPr>
              <w:pStyle w:val="6"/>
            </w:pPr>
          </w:p>
        </w:tc>
        <w:tc>
          <w:tcPr>
            <w:tcW w:w="2027" w:type="dxa"/>
            <w:vMerge w:val="continue"/>
            <w:tcBorders>
              <w:top w:val="nil"/>
            </w:tcBorders>
            <w:vAlign w:val="top"/>
          </w:tcPr>
          <w:p w14:paraId="063A7338">
            <w:pPr>
              <w:pStyle w:val="6"/>
            </w:pPr>
          </w:p>
        </w:tc>
        <w:tc>
          <w:tcPr>
            <w:tcW w:w="3060" w:type="dxa"/>
            <w:gridSpan w:val="2"/>
            <w:vMerge w:val="continue"/>
            <w:tcBorders>
              <w:top w:val="nil"/>
            </w:tcBorders>
            <w:vAlign w:val="top"/>
          </w:tcPr>
          <w:p w14:paraId="6B4B2DC5"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39DE3B15">
            <w:pPr>
              <w:pStyle w:val="6"/>
            </w:pPr>
          </w:p>
        </w:tc>
        <w:tc>
          <w:tcPr>
            <w:tcW w:w="1248" w:type="dxa"/>
            <w:gridSpan w:val="2"/>
            <w:vMerge w:val="continue"/>
            <w:tcBorders>
              <w:top w:val="nil"/>
            </w:tcBorders>
            <w:vAlign w:val="top"/>
          </w:tcPr>
          <w:p w14:paraId="026D0746">
            <w:pPr>
              <w:pStyle w:val="6"/>
            </w:pPr>
          </w:p>
        </w:tc>
        <w:tc>
          <w:tcPr>
            <w:tcW w:w="1608" w:type="dxa"/>
            <w:vAlign w:val="top"/>
          </w:tcPr>
          <w:p w14:paraId="54965403">
            <w:pPr>
              <w:spacing w:before="74" w:line="229" w:lineRule="auto"/>
              <w:ind w:left="4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7EA0799C">
            <w:pPr>
              <w:spacing w:before="74" w:line="229" w:lineRule="auto"/>
              <w:ind w:left="6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0" w:type="dxa"/>
            <w:tcBorders>
              <w:right w:val="single" w:color="000000" w:sz="10" w:space="0"/>
            </w:tcBorders>
            <w:vAlign w:val="top"/>
          </w:tcPr>
          <w:p w14:paraId="5C083875">
            <w:pPr>
              <w:spacing w:before="74" w:line="229" w:lineRule="auto"/>
              <w:ind w:left="4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2692E3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1618" w:type="dxa"/>
            <w:gridSpan w:val="9"/>
            <w:tcBorders>
              <w:left w:val="single" w:color="000000" w:sz="10" w:space="0"/>
            </w:tcBorders>
            <w:vAlign w:val="top"/>
          </w:tcPr>
          <w:p w14:paraId="4228189E">
            <w:pPr>
              <w:spacing w:before="49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vAlign w:val="top"/>
          </w:tcPr>
          <w:p w14:paraId="2E302C9E">
            <w:pPr>
              <w:pStyle w:val="6"/>
            </w:pPr>
          </w:p>
        </w:tc>
        <w:tc>
          <w:tcPr>
            <w:tcW w:w="1920" w:type="dxa"/>
            <w:tcBorders>
              <w:right w:val="single" w:color="000000" w:sz="10" w:space="0"/>
            </w:tcBorders>
            <w:vAlign w:val="top"/>
          </w:tcPr>
          <w:p w14:paraId="2AB85EB1">
            <w:pPr>
              <w:pStyle w:val="6"/>
            </w:pPr>
          </w:p>
        </w:tc>
      </w:tr>
      <w:tr w14:paraId="53F6AC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8" w:hRule="atLeast"/>
        </w:trPr>
        <w:tc>
          <w:tcPr>
            <w:tcW w:w="1044" w:type="dxa"/>
            <w:tcBorders>
              <w:left w:val="single" w:color="000000" w:sz="10" w:space="0"/>
            </w:tcBorders>
            <w:vAlign w:val="top"/>
          </w:tcPr>
          <w:p w14:paraId="06D5D06F">
            <w:pPr>
              <w:pStyle w:val="6"/>
            </w:pPr>
          </w:p>
        </w:tc>
        <w:tc>
          <w:tcPr>
            <w:tcW w:w="1817" w:type="dxa"/>
            <w:vAlign w:val="top"/>
          </w:tcPr>
          <w:p w14:paraId="651A5F47">
            <w:pPr>
              <w:pStyle w:val="6"/>
            </w:pPr>
          </w:p>
        </w:tc>
        <w:tc>
          <w:tcPr>
            <w:tcW w:w="2027" w:type="dxa"/>
            <w:vAlign w:val="top"/>
          </w:tcPr>
          <w:p w14:paraId="5DFAD7BD">
            <w:pPr>
              <w:pStyle w:val="6"/>
            </w:pPr>
          </w:p>
        </w:tc>
        <w:tc>
          <w:tcPr>
            <w:tcW w:w="3060" w:type="dxa"/>
            <w:gridSpan w:val="2"/>
            <w:vAlign w:val="top"/>
          </w:tcPr>
          <w:p w14:paraId="223A1951">
            <w:pPr>
              <w:pStyle w:val="6"/>
              <w:spacing w:line="314" w:lineRule="auto"/>
            </w:pPr>
          </w:p>
          <w:p w14:paraId="12CF20B5">
            <w:pPr>
              <w:pStyle w:val="6"/>
              <w:spacing w:line="314" w:lineRule="auto"/>
            </w:pPr>
          </w:p>
          <w:p w14:paraId="7B4518D7">
            <w:pPr>
              <w:pStyle w:val="6"/>
              <w:spacing w:line="315" w:lineRule="auto"/>
            </w:pPr>
          </w:p>
          <w:p w14:paraId="675B477D">
            <w:pPr>
              <w:spacing w:before="55" w:line="195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性识别</w:t>
            </w:r>
          </w:p>
          <w:p w14:paraId="48181626">
            <w:pPr>
              <w:spacing w:before="1" w:line="195" w:lineRule="auto"/>
              <w:ind w:left="29" w:right="55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混合目标比对模式： a)支持前端人脸 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比对；b)支持最多10个人脸库的管理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,最多15万张人脸的导入； c)支持合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计人脸库的存储空间最大3 </w:t>
            </w:r>
            <w:r>
              <w:rPr>
                <w:rFonts w:ascii="宋体" w:hAnsi="宋体" w:eastAsia="宋体" w:cs="宋体"/>
                <w:sz w:val="17"/>
                <w:szCs w:val="17"/>
              </w:rPr>
              <w:t>GB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，单张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人脸不超过300 </w:t>
            </w:r>
            <w:r>
              <w:rPr>
                <w:rFonts w:ascii="宋体" w:hAnsi="宋体" w:eastAsia="宋体" w:cs="宋体"/>
                <w:sz w:val="17"/>
                <w:szCs w:val="17"/>
              </w:rPr>
              <w:t>KB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；d)支持不同人脸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库不同时间布防； e)支持非授权名单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比对成功报警输出； f)支持人脸瞳距2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0像素以上的人脸检测； g)支持人脸快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速比对，最佳比对方式设置</w:t>
            </w:r>
          </w:p>
          <w:p w14:paraId="76B2F6C4">
            <w:pPr>
              <w:spacing w:line="195" w:lineRule="auto"/>
              <w:ind w:left="30" w:right="145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5.支持背景大图图片字符叠加功能，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支持设备编号、抓拍时间、监控点信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息</w:t>
            </w:r>
          </w:p>
          <w:p w14:paraId="548CF403">
            <w:pPr>
              <w:spacing w:line="195" w:lineRule="auto"/>
              <w:ind w:left="29" w:right="145" w:firstLine="2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6.全景相机和细节相机内置高效白光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全彩阵列灯，夜间能正常进行人体车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辆抓拍</w:t>
            </w:r>
          </w:p>
          <w:p w14:paraId="4BF6925B">
            <w:pPr>
              <w:spacing w:before="1" w:line="195" w:lineRule="auto"/>
              <w:ind w:left="32" w:right="145" w:firstLine="1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7.</w:t>
            </w:r>
            <w:r>
              <w:rPr>
                <w:rFonts w:ascii="宋体" w:hAnsi="宋体" w:eastAsia="宋体" w:cs="宋体"/>
                <w:sz w:val="17"/>
                <w:szCs w:val="17"/>
              </w:rPr>
              <w:t>AISP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降噪功能：采用去噪卷积神经 网络将深度结构、学习算法用于图像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去噪，最终使画面成像更新清晰，噪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点更小图像更干净</w:t>
            </w:r>
          </w:p>
          <w:p w14:paraId="688E8DB4">
            <w:pPr>
              <w:spacing w:before="1" w:line="195" w:lineRule="auto"/>
              <w:ind w:left="30" w:right="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支持算法比对机制,降低人脸抓拍重复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率</w:t>
            </w:r>
          </w:p>
          <w:p w14:paraId="777A618D">
            <w:pPr>
              <w:spacing w:line="195" w:lineRule="auto"/>
              <w:ind w:left="30" w:right="104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支持人体、车辆轨迹叠加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支持</w:t>
            </w:r>
            <w:r>
              <w:rPr>
                <w:rFonts w:ascii="宋体" w:hAnsi="宋体" w:eastAsia="宋体" w:cs="宋体"/>
                <w:sz w:val="17"/>
                <w:szCs w:val="17"/>
              </w:rPr>
              <w:t>GB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35114安全加密</w:t>
            </w:r>
          </w:p>
          <w:p w14:paraId="0D0D31A2">
            <w:pPr>
              <w:spacing w:line="195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8.传感器类型：【全景】</w:t>
            </w:r>
            <w:r>
              <w:rPr>
                <w:rFonts w:ascii="宋体" w:hAnsi="宋体" w:eastAsia="宋体" w:cs="宋体"/>
                <w:spacing w:val="3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1/1.8</w:t>
            </w:r>
            <w:r>
              <w:rPr>
                <w:rFonts w:ascii="宋体" w:hAnsi="宋体" w:eastAsia="宋体" w:cs="宋体"/>
                <w:spacing w:val="-1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"</w:t>
            </w:r>
          </w:p>
          <w:p w14:paraId="3E090A95">
            <w:pPr>
              <w:spacing w:before="1" w:line="195" w:lineRule="auto"/>
              <w:ind w:left="34" w:right="55" w:hanging="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progressive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scan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CMOS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,【细节】</w:t>
            </w:r>
            <w:r>
              <w:rPr>
                <w:rFonts w:ascii="宋体" w:hAnsi="宋体" w:eastAsia="宋体" w:cs="宋体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1/1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9"/>
                <w:sz w:val="17"/>
                <w:szCs w:val="17"/>
              </w:rPr>
              <w:t xml:space="preserve">.8＂ </w:t>
            </w:r>
            <w:r>
              <w:rPr>
                <w:rFonts w:ascii="宋体" w:hAnsi="宋体" w:eastAsia="宋体" w:cs="宋体"/>
                <w:sz w:val="17"/>
                <w:szCs w:val="17"/>
              </w:rPr>
              <w:t>progressive</w:t>
            </w:r>
            <w:r>
              <w:rPr>
                <w:rFonts w:ascii="宋体" w:hAnsi="宋体" w:eastAsia="宋体" w:cs="宋体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scan</w:t>
            </w:r>
            <w:r>
              <w:rPr>
                <w:rFonts w:ascii="宋体" w:hAnsi="宋体" w:eastAsia="宋体" w:cs="宋体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CMOS</w:t>
            </w:r>
          </w:p>
          <w:p w14:paraId="01143719">
            <w:pPr>
              <w:spacing w:line="207" w:lineRule="auto"/>
              <w:ind w:left="29" w:right="55" w:firstLine="2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最低照度：【全景】彩色 0.0005</w:t>
            </w:r>
            <w:r>
              <w:rPr>
                <w:rFonts w:ascii="宋体" w:hAnsi="宋体" w:eastAsia="宋体" w:cs="宋体"/>
                <w:sz w:val="17"/>
                <w:szCs w:val="17"/>
              </w:rPr>
              <w:t>Lux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@</w:t>
            </w:r>
            <w:r>
              <w:rPr>
                <w:rFonts w:ascii="宋体" w:hAnsi="宋体" w:eastAsia="宋体" w:cs="宋体"/>
                <w:spacing w:val="5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(F1.0，</w:t>
            </w:r>
            <w:r>
              <w:rPr>
                <w:rFonts w:ascii="宋体" w:hAnsi="宋体" w:eastAsia="宋体" w:cs="宋体"/>
                <w:sz w:val="17"/>
                <w:szCs w:val="17"/>
              </w:rPr>
              <w:t>AGC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ON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)，黑白0.0001</w:t>
            </w:r>
            <w:r>
              <w:rPr>
                <w:rFonts w:ascii="宋体" w:hAnsi="宋体" w:eastAsia="宋体" w:cs="宋体"/>
                <w:sz w:val="17"/>
                <w:szCs w:val="17"/>
              </w:rPr>
              <w:t>Lux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@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(F1.0，</w:t>
            </w:r>
            <w:r>
              <w:rPr>
                <w:rFonts w:ascii="宋体" w:hAnsi="宋体" w:eastAsia="宋体" w:cs="宋体"/>
                <w:sz w:val="17"/>
                <w:szCs w:val="17"/>
              </w:rPr>
              <w:t>AGC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ON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)；【细节】彩色</w:t>
            </w:r>
          </w:p>
        </w:tc>
        <w:tc>
          <w:tcPr>
            <w:tcW w:w="814" w:type="dxa"/>
            <w:vAlign w:val="top"/>
          </w:tcPr>
          <w:p w14:paraId="1B3D9F21">
            <w:pPr>
              <w:pStyle w:val="6"/>
            </w:pPr>
          </w:p>
        </w:tc>
        <w:tc>
          <w:tcPr>
            <w:tcW w:w="1248" w:type="dxa"/>
            <w:gridSpan w:val="2"/>
            <w:vAlign w:val="top"/>
          </w:tcPr>
          <w:p w14:paraId="4FB5869D">
            <w:pPr>
              <w:pStyle w:val="6"/>
            </w:pPr>
          </w:p>
        </w:tc>
        <w:tc>
          <w:tcPr>
            <w:tcW w:w="1608" w:type="dxa"/>
            <w:vAlign w:val="top"/>
          </w:tcPr>
          <w:p w14:paraId="50D39C1A">
            <w:pPr>
              <w:pStyle w:val="6"/>
            </w:pPr>
          </w:p>
        </w:tc>
        <w:tc>
          <w:tcPr>
            <w:tcW w:w="1588" w:type="dxa"/>
            <w:vAlign w:val="top"/>
          </w:tcPr>
          <w:p w14:paraId="62E2DE86">
            <w:pPr>
              <w:pStyle w:val="6"/>
            </w:pPr>
          </w:p>
        </w:tc>
        <w:tc>
          <w:tcPr>
            <w:tcW w:w="1920" w:type="dxa"/>
            <w:tcBorders>
              <w:right w:val="single" w:color="000000" w:sz="10" w:space="0"/>
            </w:tcBorders>
            <w:vAlign w:val="top"/>
          </w:tcPr>
          <w:p w14:paraId="74E202C5">
            <w:pPr>
              <w:pStyle w:val="6"/>
            </w:pPr>
          </w:p>
        </w:tc>
      </w:tr>
      <w:tr w14:paraId="7D4ADA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1618" w:type="dxa"/>
            <w:gridSpan w:val="9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DBC1449">
            <w:pPr>
              <w:spacing w:before="58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10" w:space="0"/>
            </w:tcBorders>
            <w:vAlign w:val="top"/>
          </w:tcPr>
          <w:p w14:paraId="0C060DEE">
            <w:pPr>
              <w:pStyle w:val="6"/>
            </w:pPr>
          </w:p>
        </w:tc>
        <w:tc>
          <w:tcPr>
            <w:tcW w:w="1920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AB00773">
            <w:pPr>
              <w:pStyle w:val="6"/>
            </w:pPr>
          </w:p>
        </w:tc>
      </w:tr>
    </w:tbl>
    <w:p w14:paraId="20ACE33B">
      <w:pPr>
        <w:rPr>
          <w:rFonts w:ascii="Arial"/>
          <w:sz w:val="21"/>
        </w:rPr>
      </w:pPr>
    </w:p>
    <w:p w14:paraId="328AB68A">
      <w:pPr>
        <w:rPr>
          <w:rFonts w:ascii="Arial" w:hAnsi="Arial" w:eastAsia="Arial" w:cs="Arial"/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6B974CAF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817"/>
        <w:gridCol w:w="2027"/>
        <w:gridCol w:w="1403"/>
        <w:gridCol w:w="1657"/>
        <w:gridCol w:w="814"/>
        <w:gridCol w:w="225"/>
        <w:gridCol w:w="1023"/>
        <w:gridCol w:w="1608"/>
        <w:gridCol w:w="1588"/>
        <w:gridCol w:w="1920"/>
      </w:tblGrid>
      <w:tr w14:paraId="61033C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2DC78401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4D3595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4915BBA0">
            <w:pPr>
              <w:spacing w:before="74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7AD487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291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1FD7EF90">
            <w:pPr>
              <w:spacing w:before="90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6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02F3E2A8">
            <w:pPr>
              <w:pStyle w:val="6"/>
            </w:pPr>
          </w:p>
        </w:tc>
        <w:tc>
          <w:tcPr>
            <w:tcW w:w="6139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69AA3554">
            <w:pPr>
              <w:spacing w:before="90" w:line="230" w:lineRule="auto"/>
              <w:ind w:left="42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4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</w:p>
        </w:tc>
      </w:tr>
      <w:tr w14:paraId="4C3407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044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75EC13E5">
            <w:pPr>
              <w:spacing w:before="241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1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2F03CC4">
            <w:pPr>
              <w:spacing w:before="241" w:line="230" w:lineRule="auto"/>
              <w:ind w:left="5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49159AB">
            <w:pPr>
              <w:spacing w:before="241" w:line="231" w:lineRule="auto"/>
              <w:ind w:left="6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0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32FFA21">
            <w:pPr>
              <w:spacing w:before="241" w:line="230" w:lineRule="auto"/>
              <w:ind w:left="11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0CD997E">
            <w:pPr>
              <w:spacing w:before="241" w:line="231" w:lineRule="auto"/>
              <w:ind w:left="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D1ADD1E">
            <w:pPr>
              <w:spacing w:before="241" w:line="231" w:lineRule="auto"/>
              <w:ind w:left="38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16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4C6482BD">
            <w:pPr>
              <w:spacing w:before="61" w:line="230" w:lineRule="auto"/>
              <w:ind w:left="211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58B7A3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065B697F">
            <w:pPr>
              <w:pStyle w:val="6"/>
            </w:pPr>
          </w:p>
        </w:tc>
        <w:tc>
          <w:tcPr>
            <w:tcW w:w="1817" w:type="dxa"/>
            <w:vMerge w:val="continue"/>
            <w:tcBorders>
              <w:top w:val="nil"/>
            </w:tcBorders>
            <w:vAlign w:val="top"/>
          </w:tcPr>
          <w:p w14:paraId="09C5766A">
            <w:pPr>
              <w:pStyle w:val="6"/>
            </w:pPr>
          </w:p>
        </w:tc>
        <w:tc>
          <w:tcPr>
            <w:tcW w:w="2027" w:type="dxa"/>
            <w:vMerge w:val="continue"/>
            <w:tcBorders>
              <w:top w:val="nil"/>
            </w:tcBorders>
            <w:vAlign w:val="top"/>
          </w:tcPr>
          <w:p w14:paraId="57EDE930">
            <w:pPr>
              <w:pStyle w:val="6"/>
            </w:pPr>
          </w:p>
        </w:tc>
        <w:tc>
          <w:tcPr>
            <w:tcW w:w="3060" w:type="dxa"/>
            <w:gridSpan w:val="2"/>
            <w:vMerge w:val="continue"/>
            <w:tcBorders>
              <w:top w:val="nil"/>
            </w:tcBorders>
            <w:vAlign w:val="top"/>
          </w:tcPr>
          <w:p w14:paraId="3FF8A271"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0FDC3E3D">
            <w:pPr>
              <w:pStyle w:val="6"/>
            </w:pPr>
          </w:p>
        </w:tc>
        <w:tc>
          <w:tcPr>
            <w:tcW w:w="1248" w:type="dxa"/>
            <w:gridSpan w:val="2"/>
            <w:vMerge w:val="continue"/>
            <w:tcBorders>
              <w:top w:val="nil"/>
            </w:tcBorders>
            <w:vAlign w:val="top"/>
          </w:tcPr>
          <w:p w14:paraId="70EA364F">
            <w:pPr>
              <w:pStyle w:val="6"/>
            </w:pPr>
          </w:p>
        </w:tc>
        <w:tc>
          <w:tcPr>
            <w:tcW w:w="1608" w:type="dxa"/>
            <w:vAlign w:val="top"/>
          </w:tcPr>
          <w:p w14:paraId="300C7DA0">
            <w:pPr>
              <w:spacing w:before="74" w:line="229" w:lineRule="auto"/>
              <w:ind w:left="4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4DBE90D7">
            <w:pPr>
              <w:spacing w:before="74" w:line="229" w:lineRule="auto"/>
              <w:ind w:left="6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0" w:type="dxa"/>
            <w:tcBorders>
              <w:right w:val="single" w:color="000000" w:sz="10" w:space="0"/>
            </w:tcBorders>
            <w:vAlign w:val="top"/>
          </w:tcPr>
          <w:p w14:paraId="19F76595">
            <w:pPr>
              <w:spacing w:before="74" w:line="229" w:lineRule="auto"/>
              <w:ind w:left="4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41E2D6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1618" w:type="dxa"/>
            <w:gridSpan w:val="9"/>
            <w:tcBorders>
              <w:left w:val="single" w:color="000000" w:sz="10" w:space="0"/>
            </w:tcBorders>
            <w:vAlign w:val="top"/>
          </w:tcPr>
          <w:p w14:paraId="7BD8B90B">
            <w:pPr>
              <w:spacing w:before="49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vAlign w:val="top"/>
          </w:tcPr>
          <w:p w14:paraId="31F99D71">
            <w:pPr>
              <w:pStyle w:val="6"/>
            </w:pPr>
          </w:p>
        </w:tc>
        <w:tc>
          <w:tcPr>
            <w:tcW w:w="1920" w:type="dxa"/>
            <w:tcBorders>
              <w:right w:val="single" w:color="000000" w:sz="10" w:space="0"/>
            </w:tcBorders>
            <w:vAlign w:val="top"/>
          </w:tcPr>
          <w:p w14:paraId="385CC7B3">
            <w:pPr>
              <w:pStyle w:val="6"/>
            </w:pPr>
          </w:p>
        </w:tc>
      </w:tr>
      <w:tr w14:paraId="79DC5F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8" w:hRule="atLeast"/>
        </w:trPr>
        <w:tc>
          <w:tcPr>
            <w:tcW w:w="1044" w:type="dxa"/>
            <w:tcBorders>
              <w:left w:val="single" w:color="000000" w:sz="10" w:space="0"/>
            </w:tcBorders>
            <w:vAlign w:val="top"/>
          </w:tcPr>
          <w:p w14:paraId="1D3857ED">
            <w:pPr>
              <w:pStyle w:val="6"/>
            </w:pPr>
          </w:p>
        </w:tc>
        <w:tc>
          <w:tcPr>
            <w:tcW w:w="1817" w:type="dxa"/>
            <w:vAlign w:val="top"/>
          </w:tcPr>
          <w:p w14:paraId="47797BDC">
            <w:pPr>
              <w:pStyle w:val="6"/>
            </w:pPr>
          </w:p>
        </w:tc>
        <w:tc>
          <w:tcPr>
            <w:tcW w:w="2027" w:type="dxa"/>
            <w:vAlign w:val="top"/>
          </w:tcPr>
          <w:p w14:paraId="1577D399">
            <w:pPr>
              <w:pStyle w:val="6"/>
            </w:pPr>
          </w:p>
        </w:tc>
        <w:tc>
          <w:tcPr>
            <w:tcW w:w="3060" w:type="dxa"/>
            <w:gridSpan w:val="2"/>
            <w:vAlign w:val="top"/>
          </w:tcPr>
          <w:p w14:paraId="288F552C">
            <w:pPr>
              <w:pStyle w:val="6"/>
              <w:spacing w:line="314" w:lineRule="auto"/>
            </w:pPr>
          </w:p>
          <w:p w14:paraId="1D4C9340">
            <w:pPr>
              <w:pStyle w:val="6"/>
              <w:spacing w:line="314" w:lineRule="auto"/>
            </w:pPr>
          </w:p>
          <w:p w14:paraId="4DE2FA59">
            <w:pPr>
              <w:pStyle w:val="6"/>
              <w:spacing w:line="315" w:lineRule="auto"/>
            </w:pPr>
          </w:p>
          <w:p w14:paraId="024BE022">
            <w:pPr>
              <w:spacing w:before="56" w:line="195" w:lineRule="auto"/>
              <w:ind w:left="34" w:right="55" w:hanging="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0.0005</w:t>
            </w:r>
            <w:r>
              <w:rPr>
                <w:rFonts w:ascii="宋体" w:hAnsi="宋体" w:eastAsia="宋体" w:cs="宋体"/>
                <w:sz w:val="17"/>
                <w:szCs w:val="17"/>
              </w:rPr>
              <w:t>Lux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@</w:t>
            </w:r>
            <w:r>
              <w:rPr>
                <w:rFonts w:ascii="宋体" w:hAnsi="宋体" w:eastAsia="宋体" w:cs="宋体"/>
                <w:spacing w:val="5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(F1.6，</w:t>
            </w:r>
            <w:r>
              <w:rPr>
                <w:rFonts w:ascii="宋体" w:hAnsi="宋体" w:eastAsia="宋体" w:cs="宋体"/>
                <w:sz w:val="17"/>
                <w:szCs w:val="17"/>
              </w:rPr>
              <w:t>AGC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ON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)，黑白0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.0001</w:t>
            </w:r>
            <w:r>
              <w:rPr>
                <w:rFonts w:ascii="宋体" w:hAnsi="宋体" w:eastAsia="宋体" w:cs="宋体"/>
                <w:sz w:val="17"/>
                <w:szCs w:val="17"/>
              </w:rPr>
              <w:t>Lux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 @(F1.6，</w:t>
            </w:r>
            <w:r>
              <w:rPr>
                <w:rFonts w:ascii="宋体" w:hAnsi="宋体" w:eastAsia="宋体" w:cs="宋体"/>
                <w:sz w:val="17"/>
                <w:szCs w:val="17"/>
              </w:rPr>
              <w:t>AGC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ON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)</w:t>
            </w:r>
          </w:p>
          <w:p w14:paraId="1B32A250">
            <w:pPr>
              <w:spacing w:line="195" w:lineRule="auto"/>
              <w:ind w:left="3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宽动态：</w:t>
            </w:r>
            <w:r>
              <w:rPr>
                <w:rFonts w:ascii="宋体" w:hAnsi="宋体" w:eastAsia="宋体" w:cs="宋体"/>
                <w:spacing w:val="-4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120 </w:t>
            </w:r>
            <w:r>
              <w:rPr>
                <w:rFonts w:ascii="宋体" w:hAnsi="宋体" w:eastAsia="宋体" w:cs="宋体"/>
                <w:sz w:val="17"/>
                <w:szCs w:val="17"/>
              </w:rPr>
              <w:t>dB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超宽动态</w:t>
            </w:r>
          </w:p>
          <w:p w14:paraId="1DD1094B">
            <w:pPr>
              <w:spacing w:line="195" w:lineRule="auto"/>
              <w:ind w:left="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焦距：【全景】定焦6 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，【细节】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1</w:t>
            </w:r>
          </w:p>
          <w:p w14:paraId="0BE4E347">
            <w:pPr>
              <w:spacing w:line="195" w:lineRule="auto"/>
              <w:ind w:left="3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3 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~52 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，4倍光学变倍</w:t>
            </w:r>
          </w:p>
          <w:p w14:paraId="503877C0">
            <w:pPr>
              <w:spacing w:line="195" w:lineRule="auto"/>
              <w:ind w:left="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视场角：【全景】水平：</w:t>
            </w:r>
            <w:r>
              <w:rPr>
                <w:rFonts w:ascii="宋体" w:hAnsi="宋体" w:eastAsia="宋体" w:cs="宋体"/>
                <w:spacing w:val="27"/>
                <w:w w:val="10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58.4°</w:t>
            </w:r>
            <w:r>
              <w:rPr>
                <w:rFonts w:ascii="宋体" w:hAnsi="宋体" w:eastAsia="宋体" w:cs="宋体"/>
                <w:spacing w:val="2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,垂</w:t>
            </w:r>
          </w:p>
          <w:p w14:paraId="67B0F760">
            <w:pPr>
              <w:spacing w:line="214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0"/>
                <w:sz w:val="17"/>
                <w:szCs w:val="17"/>
              </w:rPr>
              <w:t>直：31°</w:t>
            </w:r>
            <w:r>
              <w:rPr>
                <w:rFonts w:ascii="宋体" w:hAnsi="宋体" w:eastAsia="宋体" w:cs="宋体"/>
                <w:spacing w:val="3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7"/>
                <w:szCs w:val="17"/>
              </w:rPr>
              <w:t>,对角线：</w:t>
            </w:r>
            <w:r>
              <w:rPr>
                <w:rFonts w:ascii="宋体" w:hAnsi="宋体" w:eastAsia="宋体" w:cs="宋体"/>
                <w:spacing w:val="5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7"/>
                <w:szCs w:val="17"/>
              </w:rPr>
              <w:t>68.7°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        </w:t>
            </w:r>
            <w:r>
              <w:rPr>
                <w:rFonts w:ascii="宋体" w:hAnsi="宋体" w:eastAsia="宋体" w:cs="宋体"/>
                <w:spacing w:val="-10"/>
                <w:sz w:val="17"/>
                <w:szCs w:val="17"/>
              </w:rPr>
              <w:t>~</w:t>
            </w:r>
          </w:p>
          <w:p w14:paraId="72AA3661">
            <w:pPr>
              <w:spacing w:line="144" w:lineRule="auto"/>
              <w:ind w:left="29" w:right="55" w:hanging="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【细节】水平： 28.2° ~9.7° （广角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望远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），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垂直： 15° ~5.3°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（广角-远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position w:val="-17"/>
                <w:sz w:val="17"/>
                <w:szCs w:val="17"/>
              </w:rPr>
              <w:t>~</w:t>
            </w:r>
            <w:r>
              <w:rPr>
                <w:rFonts w:ascii="宋体" w:hAnsi="宋体" w:eastAsia="宋体" w:cs="宋体"/>
                <w:spacing w:val="-10"/>
                <w:sz w:val="17"/>
                <w:szCs w:val="17"/>
              </w:rPr>
              <w:t>望</w:t>
            </w:r>
            <w:r>
              <w:rPr>
                <w:rFonts w:ascii="宋体" w:hAnsi="宋体" w:eastAsia="宋体" w:cs="宋体"/>
                <w:sz w:val="17"/>
                <w:szCs w:val="17"/>
              </w:rPr>
              <w:t>），</w:t>
            </w:r>
            <w:r>
              <w:rPr>
                <w:rFonts w:ascii="宋体" w:hAnsi="宋体" w:eastAsia="宋体" w:cs="宋体"/>
                <w:spacing w:val="-10"/>
                <w:sz w:val="17"/>
                <w:szCs w:val="17"/>
              </w:rPr>
              <w:t>对角线： 32.3° ~10.9°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7"/>
                <w:szCs w:val="17"/>
              </w:rPr>
              <w:t>（广角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1"/>
                <w:sz w:val="17"/>
                <w:szCs w:val="17"/>
              </w:rPr>
              <w:t>远望）</w:t>
            </w:r>
          </w:p>
          <w:p w14:paraId="5A30EF6C">
            <w:pPr>
              <w:spacing w:line="195" w:lineRule="auto"/>
              <w:ind w:left="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红外照射距离：暖白补光，【全景】 5</w:t>
            </w:r>
          </w:p>
          <w:p w14:paraId="5EDBFE94">
            <w:pPr>
              <w:spacing w:line="195" w:lineRule="auto"/>
              <w:ind w:left="40" w:right="774" w:hanging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0 m监控；【细节】</w:t>
            </w:r>
            <w:r>
              <w:rPr>
                <w:rFonts w:ascii="宋体" w:hAnsi="宋体" w:eastAsia="宋体" w:cs="宋体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30 m人脸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防补光过曝：支持</w:t>
            </w:r>
          </w:p>
          <w:p w14:paraId="1FFCE190">
            <w:pPr>
              <w:spacing w:before="1" w:line="195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水平范围：【细节】 0~210°</w:t>
            </w:r>
          </w:p>
          <w:p w14:paraId="6C5A51F2">
            <w:pPr>
              <w:spacing w:line="195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7"/>
                <w:sz w:val="17"/>
                <w:szCs w:val="17"/>
              </w:rPr>
              <w:t>垂直范围：【细节】 -15°</w:t>
            </w:r>
            <w:r>
              <w:rPr>
                <w:rFonts w:ascii="宋体" w:hAnsi="宋体" w:eastAsia="宋体" w:cs="宋体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17"/>
                <w:szCs w:val="17"/>
              </w:rPr>
              <w:t>~22°</w:t>
            </w:r>
          </w:p>
          <w:p w14:paraId="1AA87279">
            <w:pPr>
              <w:spacing w:line="195" w:lineRule="auto"/>
              <w:ind w:left="33" w:right="55" w:hanging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水平速度：【细节】水平键控速度：</w:t>
            </w:r>
            <w:r>
              <w:rPr>
                <w:rFonts w:ascii="宋体" w:hAnsi="宋体" w:eastAsia="宋体" w:cs="宋体"/>
                <w:spacing w:val="6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0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.1° ~200°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/s，速度可设；水平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预置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点速度：</w:t>
            </w:r>
            <w:r>
              <w:rPr>
                <w:rFonts w:ascii="宋体" w:hAnsi="宋体" w:eastAsia="宋体" w:cs="宋体"/>
                <w:spacing w:val="-4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300°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/s</w:t>
            </w:r>
          </w:p>
          <w:p w14:paraId="595CEF1F">
            <w:pPr>
              <w:spacing w:before="1" w:line="195" w:lineRule="auto"/>
              <w:ind w:left="34" w:right="55" w:hanging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垂直速度：【细节】垂直键控速度：</w:t>
            </w:r>
            <w:r>
              <w:rPr>
                <w:rFonts w:ascii="宋体" w:hAnsi="宋体" w:eastAsia="宋体" w:cs="宋体"/>
                <w:spacing w:val="67"/>
                <w:w w:val="10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0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.1° ~120°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/s，速度可设；垂直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预置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17"/>
                <w:szCs w:val="17"/>
              </w:rPr>
              <w:t>点速度：</w:t>
            </w:r>
            <w:r>
              <w:rPr>
                <w:rFonts w:ascii="宋体" w:hAnsi="宋体" w:eastAsia="宋体" w:cs="宋体"/>
                <w:spacing w:val="-3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7"/>
                <w:szCs w:val="17"/>
              </w:rPr>
              <w:t>120°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7"/>
                <w:szCs w:val="17"/>
              </w:rPr>
              <w:t>/s</w:t>
            </w:r>
          </w:p>
          <w:p w14:paraId="6E1BF3C1">
            <w:pPr>
              <w:spacing w:line="195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主码流帧率分辨率： 50 </w:t>
            </w:r>
            <w:r>
              <w:rPr>
                <w:rFonts w:ascii="宋体" w:hAnsi="宋体" w:eastAsia="宋体" w:cs="宋体"/>
                <w:sz w:val="17"/>
                <w:szCs w:val="17"/>
              </w:rPr>
              <w:t>Hz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：25 </w:t>
            </w:r>
            <w:r>
              <w:rPr>
                <w:rFonts w:ascii="宋体" w:hAnsi="宋体" w:eastAsia="宋体" w:cs="宋体"/>
                <w:sz w:val="17"/>
                <w:szCs w:val="17"/>
              </w:rPr>
              <w:t>fps</w:t>
            </w:r>
            <w:r>
              <w:rPr>
                <w:rFonts w:ascii="宋体" w:hAnsi="宋体" w:eastAsia="宋体" w:cs="宋体"/>
                <w:spacing w:val="2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(</w:t>
            </w:r>
          </w:p>
          <w:p w14:paraId="60D80814">
            <w:pPr>
              <w:spacing w:line="195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2688×</w:t>
            </w:r>
            <w:r>
              <w:rPr>
                <w:rFonts w:ascii="宋体" w:hAnsi="宋体" w:eastAsia="宋体" w:cs="宋体"/>
                <w:spacing w:val="-2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1520，2560</w:t>
            </w:r>
            <w:r>
              <w:rPr>
                <w:rFonts w:ascii="宋体" w:hAnsi="宋体" w:eastAsia="宋体" w:cs="宋体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×</w:t>
            </w:r>
            <w:r>
              <w:rPr>
                <w:rFonts w:ascii="宋体" w:hAnsi="宋体" w:eastAsia="宋体" w:cs="宋体"/>
                <w:spacing w:val="6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1440，1920</w:t>
            </w:r>
            <w:r>
              <w:rPr>
                <w:rFonts w:ascii="宋体" w:hAnsi="宋体" w:eastAsia="宋体" w:cs="宋体"/>
                <w:spacing w:val="3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×</w:t>
            </w:r>
          </w:p>
          <w:p w14:paraId="257ACD36">
            <w:pPr>
              <w:spacing w:before="1" w:line="195" w:lineRule="auto"/>
              <w:ind w:left="13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1080，1280</w:t>
            </w:r>
            <w:r>
              <w:rPr>
                <w:rFonts w:ascii="宋体" w:hAnsi="宋体" w:eastAsia="宋体" w:cs="宋体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×</w:t>
            </w:r>
            <w:r>
              <w:rPr>
                <w:rFonts w:ascii="宋体" w:hAnsi="宋体" w:eastAsia="宋体" w:cs="宋体"/>
                <w:spacing w:val="4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960，1280</w:t>
            </w:r>
            <w:r>
              <w:rPr>
                <w:rFonts w:ascii="宋体" w:hAnsi="宋体" w:eastAsia="宋体" w:cs="宋体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×</w:t>
            </w:r>
            <w:r>
              <w:rPr>
                <w:rFonts w:ascii="宋体" w:hAnsi="宋体" w:eastAsia="宋体" w:cs="宋体"/>
                <w:spacing w:val="5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72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0）</w:t>
            </w:r>
          </w:p>
          <w:p w14:paraId="09EECD34">
            <w:pPr>
              <w:spacing w:line="195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60 </w:t>
            </w:r>
            <w:r>
              <w:rPr>
                <w:rFonts w:ascii="宋体" w:hAnsi="宋体" w:eastAsia="宋体" w:cs="宋体"/>
                <w:sz w:val="17"/>
                <w:szCs w:val="17"/>
              </w:rPr>
              <w:t>Hz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：30 </w:t>
            </w:r>
            <w:r>
              <w:rPr>
                <w:rFonts w:ascii="宋体" w:hAnsi="宋体" w:eastAsia="宋体" w:cs="宋体"/>
                <w:sz w:val="17"/>
                <w:szCs w:val="17"/>
              </w:rPr>
              <w:t>fps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（2688×</w:t>
            </w:r>
            <w:r>
              <w:rPr>
                <w:rFonts w:ascii="宋体" w:hAnsi="宋体" w:eastAsia="宋体" w:cs="宋体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1520，2560</w:t>
            </w:r>
          </w:p>
          <w:p w14:paraId="6FA89A09">
            <w:pPr>
              <w:spacing w:line="195" w:lineRule="auto"/>
              <w:ind w:left="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×</w:t>
            </w:r>
            <w:r>
              <w:rPr>
                <w:rFonts w:ascii="宋体" w:hAnsi="宋体" w:eastAsia="宋体" w:cs="宋体"/>
                <w:spacing w:val="6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1440，1920</w:t>
            </w:r>
            <w:r>
              <w:rPr>
                <w:rFonts w:ascii="宋体" w:hAnsi="宋体" w:eastAsia="宋体" w:cs="宋体"/>
                <w:spacing w:val="3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×</w:t>
            </w:r>
            <w:r>
              <w:rPr>
                <w:rFonts w:ascii="宋体" w:hAnsi="宋体" w:eastAsia="宋体" w:cs="宋体"/>
                <w:spacing w:val="6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1080，1280</w:t>
            </w:r>
            <w:r>
              <w:rPr>
                <w:rFonts w:ascii="宋体" w:hAnsi="宋体" w:eastAsia="宋体" w:cs="宋体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×</w:t>
            </w:r>
            <w:r>
              <w:rPr>
                <w:rFonts w:ascii="宋体" w:hAnsi="宋体" w:eastAsia="宋体" w:cs="宋体"/>
                <w:spacing w:val="4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96</w:t>
            </w:r>
          </w:p>
          <w:p w14:paraId="616F6B69">
            <w:pPr>
              <w:spacing w:line="195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0，1280</w:t>
            </w:r>
            <w:r>
              <w:rPr>
                <w:rFonts w:ascii="宋体" w:hAnsi="宋体" w:eastAsia="宋体" w:cs="宋体"/>
                <w:spacing w:val="40"/>
                <w:w w:val="10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×</w:t>
            </w:r>
            <w:r>
              <w:rPr>
                <w:rFonts w:ascii="宋体" w:hAnsi="宋体" w:eastAsia="宋体" w:cs="宋体"/>
                <w:spacing w:val="5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720）</w:t>
            </w:r>
          </w:p>
          <w:p w14:paraId="2264B99D">
            <w:pPr>
              <w:spacing w:line="213" w:lineRule="auto"/>
              <w:ind w:left="31" w:right="55" w:hanging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视频压缩标准：主码流：</w:t>
            </w:r>
            <w:r>
              <w:rPr>
                <w:rFonts w:ascii="宋体" w:hAnsi="宋体" w:eastAsia="宋体" w:cs="宋体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Smart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265/H.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265/</w:t>
            </w:r>
            <w:r>
              <w:rPr>
                <w:rFonts w:ascii="宋体" w:hAnsi="宋体" w:eastAsia="宋体" w:cs="宋体"/>
                <w:sz w:val="17"/>
                <w:szCs w:val="17"/>
              </w:rPr>
              <w:t>Smart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264/H.264  子</w:t>
            </w:r>
          </w:p>
        </w:tc>
        <w:tc>
          <w:tcPr>
            <w:tcW w:w="814" w:type="dxa"/>
            <w:vAlign w:val="top"/>
          </w:tcPr>
          <w:p w14:paraId="12787150">
            <w:pPr>
              <w:pStyle w:val="6"/>
            </w:pPr>
          </w:p>
        </w:tc>
        <w:tc>
          <w:tcPr>
            <w:tcW w:w="1248" w:type="dxa"/>
            <w:gridSpan w:val="2"/>
            <w:vAlign w:val="top"/>
          </w:tcPr>
          <w:p w14:paraId="59A2573A">
            <w:pPr>
              <w:pStyle w:val="6"/>
            </w:pPr>
          </w:p>
        </w:tc>
        <w:tc>
          <w:tcPr>
            <w:tcW w:w="1608" w:type="dxa"/>
            <w:vAlign w:val="top"/>
          </w:tcPr>
          <w:p w14:paraId="7AC90CF1">
            <w:pPr>
              <w:pStyle w:val="6"/>
            </w:pPr>
          </w:p>
        </w:tc>
        <w:tc>
          <w:tcPr>
            <w:tcW w:w="1588" w:type="dxa"/>
            <w:vAlign w:val="top"/>
          </w:tcPr>
          <w:p w14:paraId="70495D9D">
            <w:pPr>
              <w:pStyle w:val="6"/>
            </w:pPr>
          </w:p>
        </w:tc>
        <w:tc>
          <w:tcPr>
            <w:tcW w:w="1920" w:type="dxa"/>
            <w:tcBorders>
              <w:right w:val="single" w:color="000000" w:sz="10" w:space="0"/>
            </w:tcBorders>
            <w:vAlign w:val="top"/>
          </w:tcPr>
          <w:p w14:paraId="14E0F43F">
            <w:pPr>
              <w:pStyle w:val="6"/>
            </w:pPr>
          </w:p>
        </w:tc>
      </w:tr>
      <w:tr w14:paraId="5AB8E0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1618" w:type="dxa"/>
            <w:gridSpan w:val="9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CFE231A">
            <w:pPr>
              <w:spacing w:before="58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10" w:space="0"/>
            </w:tcBorders>
            <w:vAlign w:val="top"/>
          </w:tcPr>
          <w:p w14:paraId="26FD3E23">
            <w:pPr>
              <w:pStyle w:val="6"/>
            </w:pPr>
          </w:p>
        </w:tc>
        <w:tc>
          <w:tcPr>
            <w:tcW w:w="1920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34A779A">
            <w:pPr>
              <w:pStyle w:val="6"/>
            </w:pPr>
          </w:p>
        </w:tc>
      </w:tr>
    </w:tbl>
    <w:p w14:paraId="3B093E59">
      <w:pPr>
        <w:rPr>
          <w:rFonts w:ascii="Arial"/>
          <w:sz w:val="21"/>
        </w:rPr>
      </w:pPr>
    </w:p>
    <w:p w14:paraId="7A4FC6CF">
      <w:pPr>
        <w:rPr>
          <w:rFonts w:ascii="Arial" w:hAnsi="Arial" w:eastAsia="Arial" w:cs="Arial"/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2DF85746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818"/>
        <w:gridCol w:w="2027"/>
        <w:gridCol w:w="1403"/>
        <w:gridCol w:w="1658"/>
        <w:gridCol w:w="814"/>
        <w:gridCol w:w="225"/>
        <w:gridCol w:w="1023"/>
        <w:gridCol w:w="1601"/>
        <w:gridCol w:w="1588"/>
        <w:gridCol w:w="1925"/>
      </w:tblGrid>
      <w:tr w14:paraId="481AC5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7F8D3B86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7695DA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74782662">
            <w:pPr>
              <w:spacing w:before="74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3B205B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6292" w:type="dxa"/>
            <w:gridSpan w:val="4"/>
            <w:tcBorders>
              <w:top w:val="single" w:color="FFFFFF" w:sz="6" w:space="0"/>
              <w:left w:val="nil"/>
              <w:bottom w:val="single" w:color="000000" w:sz="10" w:space="0"/>
              <w:right w:val="single" w:color="FFFFFF" w:sz="6" w:space="0"/>
            </w:tcBorders>
            <w:vAlign w:val="top"/>
          </w:tcPr>
          <w:p w14:paraId="61F62578">
            <w:pPr>
              <w:spacing w:before="90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7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0" w:space="0"/>
              <w:right w:val="single" w:color="FFFFFF" w:sz="6" w:space="0"/>
            </w:tcBorders>
            <w:vAlign w:val="top"/>
          </w:tcPr>
          <w:p w14:paraId="223DEE39">
            <w:pPr>
              <w:pStyle w:val="6"/>
            </w:pPr>
          </w:p>
        </w:tc>
        <w:tc>
          <w:tcPr>
            <w:tcW w:w="6137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0" w:space="0"/>
              <w:right w:val="single" w:color="FFFFFF" w:sz="2" w:space="0"/>
            </w:tcBorders>
            <w:vAlign w:val="top"/>
          </w:tcPr>
          <w:p w14:paraId="5F6A0812">
            <w:pPr>
              <w:spacing w:before="90" w:line="230" w:lineRule="auto"/>
              <w:ind w:left="420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5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</w:p>
        </w:tc>
      </w:tr>
      <w:tr w14:paraId="118A64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044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16F8ED9C">
            <w:pPr>
              <w:spacing w:before="247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1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C4D83DF">
            <w:pPr>
              <w:spacing w:before="247" w:line="230" w:lineRule="auto"/>
              <w:ind w:left="5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2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3A975C7">
            <w:pPr>
              <w:spacing w:before="247" w:line="231" w:lineRule="auto"/>
              <w:ind w:left="6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1" w:type="dxa"/>
            <w:gridSpan w:val="2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2837B0B">
            <w:pPr>
              <w:spacing w:before="247" w:line="230" w:lineRule="auto"/>
              <w:ind w:left="1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668E57A">
            <w:pPr>
              <w:spacing w:before="247" w:line="231" w:lineRule="auto"/>
              <w:ind w:left="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B659C91">
            <w:pPr>
              <w:spacing w:before="247" w:line="231" w:lineRule="auto"/>
              <w:ind w:left="38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14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52A4C88">
            <w:pPr>
              <w:spacing w:before="67" w:line="230" w:lineRule="auto"/>
              <w:ind w:left="21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01DEE7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6CBAE029">
            <w:pPr>
              <w:pStyle w:val="6"/>
            </w:pPr>
          </w:p>
        </w:tc>
        <w:tc>
          <w:tcPr>
            <w:tcW w:w="1818" w:type="dxa"/>
            <w:vMerge w:val="continue"/>
            <w:tcBorders>
              <w:top w:val="nil"/>
            </w:tcBorders>
            <w:vAlign w:val="top"/>
          </w:tcPr>
          <w:p w14:paraId="480DAF55">
            <w:pPr>
              <w:pStyle w:val="6"/>
            </w:pPr>
          </w:p>
        </w:tc>
        <w:tc>
          <w:tcPr>
            <w:tcW w:w="2027" w:type="dxa"/>
            <w:vMerge w:val="continue"/>
            <w:tcBorders>
              <w:top w:val="nil"/>
            </w:tcBorders>
            <w:vAlign w:val="top"/>
          </w:tcPr>
          <w:p w14:paraId="58A5395B">
            <w:pPr>
              <w:pStyle w:val="6"/>
            </w:pPr>
          </w:p>
        </w:tc>
        <w:tc>
          <w:tcPr>
            <w:tcW w:w="3061" w:type="dxa"/>
            <w:gridSpan w:val="2"/>
            <w:vMerge w:val="continue"/>
            <w:tcBorders>
              <w:top w:val="nil"/>
            </w:tcBorders>
            <w:vAlign w:val="top"/>
          </w:tcPr>
          <w:p w14:paraId="2AE7A286"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2A7FBA04">
            <w:pPr>
              <w:pStyle w:val="6"/>
            </w:pPr>
          </w:p>
        </w:tc>
        <w:tc>
          <w:tcPr>
            <w:tcW w:w="1248" w:type="dxa"/>
            <w:gridSpan w:val="2"/>
            <w:vMerge w:val="continue"/>
            <w:tcBorders>
              <w:top w:val="nil"/>
            </w:tcBorders>
            <w:vAlign w:val="top"/>
          </w:tcPr>
          <w:p w14:paraId="680FE3E4">
            <w:pPr>
              <w:pStyle w:val="6"/>
            </w:pPr>
          </w:p>
        </w:tc>
        <w:tc>
          <w:tcPr>
            <w:tcW w:w="1601" w:type="dxa"/>
            <w:vAlign w:val="top"/>
          </w:tcPr>
          <w:p w14:paraId="10D07C2A">
            <w:pPr>
              <w:spacing w:before="76" w:line="229" w:lineRule="auto"/>
              <w:ind w:left="4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28656D04">
            <w:pPr>
              <w:spacing w:before="76" w:line="229" w:lineRule="auto"/>
              <w:ind w:left="6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20D39534">
            <w:pPr>
              <w:spacing w:before="76" w:line="229" w:lineRule="auto"/>
              <w:ind w:left="4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18F43E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9" w:hRule="atLeast"/>
        </w:trPr>
        <w:tc>
          <w:tcPr>
            <w:tcW w:w="1044" w:type="dxa"/>
            <w:tcBorders>
              <w:left w:val="single" w:color="000000" w:sz="10" w:space="0"/>
            </w:tcBorders>
            <w:vAlign w:val="top"/>
          </w:tcPr>
          <w:p w14:paraId="21BCF9D2">
            <w:pPr>
              <w:pStyle w:val="6"/>
            </w:pPr>
          </w:p>
        </w:tc>
        <w:tc>
          <w:tcPr>
            <w:tcW w:w="1818" w:type="dxa"/>
            <w:vAlign w:val="top"/>
          </w:tcPr>
          <w:p w14:paraId="54D1D248">
            <w:pPr>
              <w:pStyle w:val="6"/>
            </w:pPr>
          </w:p>
        </w:tc>
        <w:tc>
          <w:tcPr>
            <w:tcW w:w="2027" w:type="dxa"/>
            <w:vAlign w:val="top"/>
          </w:tcPr>
          <w:p w14:paraId="63CBBDBA">
            <w:pPr>
              <w:pStyle w:val="6"/>
            </w:pPr>
          </w:p>
        </w:tc>
        <w:tc>
          <w:tcPr>
            <w:tcW w:w="3061" w:type="dxa"/>
            <w:gridSpan w:val="2"/>
            <w:vAlign w:val="top"/>
          </w:tcPr>
          <w:p w14:paraId="6A8DAB07">
            <w:pPr>
              <w:pStyle w:val="6"/>
              <w:spacing w:line="347" w:lineRule="auto"/>
            </w:pPr>
          </w:p>
          <w:p w14:paraId="4C1DCAE1">
            <w:pPr>
              <w:pStyle w:val="6"/>
              <w:spacing w:line="348" w:lineRule="auto"/>
            </w:pPr>
          </w:p>
          <w:p w14:paraId="53BC0451">
            <w:pPr>
              <w:spacing w:before="56" w:line="195" w:lineRule="auto"/>
              <w:ind w:left="44" w:right="57" w:hanging="1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码流：</w:t>
            </w:r>
            <w:r>
              <w:rPr>
                <w:rFonts w:ascii="宋体" w:hAnsi="宋体" w:eastAsia="宋体" w:cs="宋体"/>
                <w:sz w:val="17"/>
                <w:szCs w:val="17"/>
              </w:rPr>
              <w:t>MJPEG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/H.265/H.264  第三码流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：</w:t>
            </w:r>
            <w:r>
              <w:rPr>
                <w:rFonts w:ascii="宋体" w:hAnsi="宋体" w:eastAsia="宋体" w:cs="宋体"/>
                <w:sz w:val="17"/>
                <w:szCs w:val="17"/>
              </w:rPr>
              <w:t>MJPEG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/H.265/H.264</w:t>
            </w:r>
          </w:p>
          <w:p w14:paraId="2ED6E689">
            <w:pPr>
              <w:spacing w:line="195" w:lineRule="auto"/>
              <w:ind w:left="29" w:right="147" w:firstLine="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网络接口：自适应10M/100M/10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00M网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络数据;</w:t>
            </w:r>
            <w:r>
              <w:rPr>
                <w:rFonts w:ascii="宋体" w:hAnsi="宋体" w:eastAsia="宋体" w:cs="宋体"/>
                <w:sz w:val="17"/>
                <w:szCs w:val="17"/>
              </w:rPr>
              <w:t>RJ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45网口</w:t>
            </w:r>
          </w:p>
          <w:p w14:paraId="63C899B3">
            <w:pPr>
              <w:spacing w:line="195" w:lineRule="auto"/>
              <w:ind w:left="29" w:right="5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SD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卡扩展：内置</w:t>
            </w:r>
            <w:r>
              <w:rPr>
                <w:rFonts w:ascii="宋体" w:hAnsi="宋体" w:eastAsia="宋体" w:cs="宋体"/>
                <w:sz w:val="17"/>
                <w:szCs w:val="17"/>
              </w:rPr>
              <w:t>Micro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SD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卡插槽</w:t>
            </w:r>
            <w:r>
              <w:rPr>
                <w:rFonts w:ascii="宋体" w:hAnsi="宋体" w:eastAsia="宋体" w:cs="宋体"/>
                <w:spacing w:val="-5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;最大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支持512</w:t>
            </w:r>
            <w:r>
              <w:rPr>
                <w:rFonts w:ascii="宋体" w:hAnsi="宋体" w:eastAsia="宋体" w:cs="宋体"/>
                <w:sz w:val="17"/>
                <w:szCs w:val="17"/>
              </w:rPr>
              <w:t>GB</w:t>
            </w:r>
          </w:p>
          <w:p w14:paraId="71EAC36F">
            <w:pPr>
              <w:spacing w:line="195" w:lineRule="auto"/>
              <w:ind w:left="2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报警输入：</w:t>
            </w:r>
            <w:r>
              <w:rPr>
                <w:rFonts w:ascii="宋体" w:hAnsi="宋体" w:eastAsia="宋体" w:cs="宋体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1路报警输入</w:t>
            </w:r>
          </w:p>
          <w:p w14:paraId="6F330FAD">
            <w:pPr>
              <w:spacing w:line="195" w:lineRule="auto"/>
              <w:ind w:left="27" w:right="56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音频输入：</w:t>
            </w:r>
            <w:r>
              <w:rPr>
                <w:rFonts w:ascii="宋体" w:hAnsi="宋体" w:eastAsia="宋体" w:cs="宋体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1路音频输入，音频峰值：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2-2.4V[p-p]，输入阻抗： 1 k</w:t>
            </w:r>
            <w:r>
              <w:rPr>
                <w:rFonts w:ascii="宋体" w:hAnsi="宋体" w:eastAsia="宋体" w:cs="宋体"/>
                <w:spacing w:val="-4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Ω</w:t>
            </w:r>
            <w:r>
              <w:rPr>
                <w:rFonts w:ascii="宋体" w:hAnsi="宋体" w:eastAsia="宋体" w:cs="宋体"/>
                <w:spacing w:val="-5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±</w:t>
            </w:r>
            <w:r>
              <w:rPr>
                <w:rFonts w:ascii="宋体" w:hAnsi="宋体" w:eastAsia="宋体" w:cs="宋体"/>
                <w:spacing w:val="-3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10%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RS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-485接口：采用半双工模式，支持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自适应，</w:t>
            </w:r>
            <w:r>
              <w:rPr>
                <w:rFonts w:ascii="宋体" w:hAnsi="宋体" w:eastAsia="宋体" w:cs="宋体"/>
                <w:spacing w:val="-4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PELCO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-P和</w:t>
            </w:r>
            <w:r>
              <w:rPr>
                <w:rFonts w:ascii="宋体" w:hAnsi="宋体" w:eastAsia="宋体" w:cs="宋体"/>
                <w:sz w:val="17"/>
                <w:szCs w:val="17"/>
              </w:rPr>
              <w:t>PELCO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-D(可添加)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协议；</w:t>
            </w:r>
          </w:p>
          <w:p w14:paraId="7DB06EDE">
            <w:pPr>
              <w:spacing w:line="195" w:lineRule="auto"/>
              <w:ind w:left="2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供电方式：</w:t>
            </w:r>
            <w:r>
              <w:rPr>
                <w:rFonts w:ascii="宋体" w:hAnsi="宋体" w:eastAsia="宋体" w:cs="宋体"/>
                <w:spacing w:val="-3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DC：36 V</w:t>
            </w:r>
            <w:r>
              <w:rPr>
                <w:rFonts w:ascii="宋体" w:hAnsi="宋体" w:eastAsia="宋体" w:cs="宋体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±</w:t>
            </w:r>
            <w:r>
              <w:rPr>
                <w:rFonts w:ascii="宋体" w:hAnsi="宋体" w:eastAsia="宋体" w:cs="宋体"/>
                <w:spacing w:val="4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25%</w:t>
            </w:r>
          </w:p>
          <w:p w14:paraId="4DFA3017">
            <w:pPr>
              <w:spacing w:line="195" w:lineRule="auto"/>
              <w:ind w:left="30" w:right="5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工作温湿度：</w:t>
            </w:r>
            <w:r>
              <w:rPr>
                <w:rFonts w:ascii="宋体" w:hAnsi="宋体" w:eastAsia="宋体" w:cs="宋体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-40℃-70℃;湿度小于9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0%</w:t>
            </w:r>
          </w:p>
          <w:p w14:paraId="686ED9BB">
            <w:pPr>
              <w:spacing w:before="1" w:line="195" w:lineRule="auto"/>
              <w:ind w:left="29" w:right="5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恢复出厂设置：支持</w:t>
            </w:r>
            <w:r>
              <w:rPr>
                <w:rFonts w:ascii="宋体" w:hAnsi="宋体" w:eastAsia="宋体" w:cs="宋体"/>
                <w:sz w:val="17"/>
                <w:szCs w:val="17"/>
              </w:rPr>
              <w:t>RESET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按键，客户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端或浏览器恢复</w:t>
            </w:r>
          </w:p>
          <w:p w14:paraId="281A77EC">
            <w:pPr>
              <w:spacing w:line="195" w:lineRule="auto"/>
              <w:ind w:left="3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除雾：加热除雾</w:t>
            </w:r>
          </w:p>
          <w:p w14:paraId="5BD124AF">
            <w:pPr>
              <w:spacing w:before="1" w:line="195" w:lineRule="auto"/>
              <w:ind w:left="28" w:right="10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材质：大部分为金属：铝合金</w:t>
            </w:r>
            <w:r>
              <w:rPr>
                <w:rFonts w:ascii="宋体" w:hAnsi="宋体" w:eastAsia="宋体" w:cs="宋体"/>
                <w:sz w:val="17"/>
                <w:szCs w:val="17"/>
              </w:rPr>
              <w:t>ADC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12；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上盖装饰环、机身装饰环、前球透盖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材料为</w:t>
            </w:r>
            <w:r>
              <w:rPr>
                <w:rFonts w:ascii="宋体" w:hAnsi="宋体" w:eastAsia="宋体" w:cs="宋体"/>
                <w:sz w:val="17"/>
                <w:szCs w:val="17"/>
              </w:rPr>
              <w:t>PC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，左右侧盖材料为</w:t>
            </w:r>
            <w:r>
              <w:rPr>
                <w:rFonts w:ascii="宋体" w:hAnsi="宋体" w:eastAsia="宋体" w:cs="宋体"/>
                <w:sz w:val="17"/>
                <w:szCs w:val="17"/>
              </w:rPr>
              <w:t>PC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+</w:t>
            </w:r>
            <w:r>
              <w:rPr>
                <w:rFonts w:ascii="宋体" w:hAnsi="宋体" w:eastAsia="宋体" w:cs="宋体"/>
                <w:sz w:val="17"/>
                <w:szCs w:val="17"/>
              </w:rPr>
              <w:t>ABS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，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后球材料为</w:t>
            </w:r>
            <w:r>
              <w:rPr>
                <w:rFonts w:ascii="宋体" w:hAnsi="宋体" w:eastAsia="宋体" w:cs="宋体"/>
                <w:sz w:val="17"/>
                <w:szCs w:val="17"/>
              </w:rPr>
              <w:t>PC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+10%</w:t>
            </w:r>
            <w:r>
              <w:rPr>
                <w:rFonts w:ascii="宋体" w:hAnsi="宋体" w:eastAsia="宋体" w:cs="宋体"/>
                <w:sz w:val="17"/>
                <w:szCs w:val="17"/>
              </w:rPr>
              <w:t>gf</w:t>
            </w:r>
          </w:p>
          <w:p w14:paraId="5A520882">
            <w:pPr>
              <w:spacing w:line="195" w:lineRule="auto"/>
              <w:ind w:left="2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尺寸：338 mm</w:t>
            </w:r>
            <w:r>
              <w:rPr>
                <w:rFonts w:ascii="宋体" w:hAnsi="宋体" w:eastAsia="宋体" w:cs="宋体"/>
                <w:spacing w:val="3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×</w:t>
            </w:r>
            <w:r>
              <w:rPr>
                <w:rFonts w:ascii="宋体" w:hAnsi="宋体" w:eastAsia="宋体" w:cs="宋体"/>
                <w:spacing w:val="49"/>
                <w:w w:val="10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214 mm</w:t>
            </w:r>
            <w:r>
              <w:rPr>
                <w:rFonts w:ascii="宋体" w:hAnsi="宋体" w:eastAsia="宋体" w:cs="宋体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×</w:t>
            </w:r>
            <w:r>
              <w:rPr>
                <w:rFonts w:ascii="宋体" w:hAnsi="宋体" w:eastAsia="宋体" w:cs="宋体"/>
                <w:spacing w:val="6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189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mm</w:t>
            </w:r>
          </w:p>
          <w:p w14:paraId="7169C377">
            <w:pPr>
              <w:spacing w:line="195" w:lineRule="auto"/>
              <w:ind w:left="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重量：4.9 </w:t>
            </w:r>
            <w:r>
              <w:rPr>
                <w:rFonts w:ascii="宋体" w:hAnsi="宋体" w:eastAsia="宋体" w:cs="宋体"/>
                <w:sz w:val="17"/>
                <w:szCs w:val="17"/>
              </w:rPr>
              <w:t>kg</w:t>
            </w:r>
          </w:p>
          <w:p w14:paraId="5FDB6F0F">
            <w:pPr>
              <w:spacing w:before="1" w:line="195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防护：</w:t>
            </w:r>
            <w:r>
              <w:rPr>
                <w:rFonts w:ascii="宋体" w:hAnsi="宋体" w:eastAsia="宋体" w:cs="宋体"/>
                <w:sz w:val="17"/>
                <w:szCs w:val="17"/>
              </w:rPr>
              <w:t>IP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66</w:t>
            </w:r>
          </w:p>
          <w:p w14:paraId="2042AA38">
            <w:pPr>
              <w:spacing w:line="195" w:lineRule="auto"/>
              <w:ind w:left="29" w:right="57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3.规格:满足招标文件、招标技术标准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、品牌及甲方选型要求，选型满足甲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方要求；</w:t>
            </w:r>
          </w:p>
          <w:p w14:paraId="7EFA844C">
            <w:pPr>
              <w:spacing w:line="207" w:lineRule="auto"/>
              <w:ind w:left="30" w:right="2125" w:firstLine="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1.本体安装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2.单体调试</w:t>
            </w:r>
          </w:p>
        </w:tc>
        <w:tc>
          <w:tcPr>
            <w:tcW w:w="814" w:type="dxa"/>
            <w:vAlign w:val="top"/>
          </w:tcPr>
          <w:p w14:paraId="12F20D5A">
            <w:pPr>
              <w:pStyle w:val="6"/>
            </w:pPr>
          </w:p>
        </w:tc>
        <w:tc>
          <w:tcPr>
            <w:tcW w:w="1248" w:type="dxa"/>
            <w:gridSpan w:val="2"/>
            <w:vAlign w:val="top"/>
          </w:tcPr>
          <w:p w14:paraId="3AB6AEA9">
            <w:pPr>
              <w:pStyle w:val="6"/>
            </w:pPr>
          </w:p>
        </w:tc>
        <w:tc>
          <w:tcPr>
            <w:tcW w:w="1601" w:type="dxa"/>
            <w:vAlign w:val="top"/>
          </w:tcPr>
          <w:p w14:paraId="00C68ED7">
            <w:pPr>
              <w:pStyle w:val="6"/>
            </w:pPr>
          </w:p>
        </w:tc>
        <w:tc>
          <w:tcPr>
            <w:tcW w:w="1588" w:type="dxa"/>
            <w:vAlign w:val="top"/>
          </w:tcPr>
          <w:p w14:paraId="2D79F975">
            <w:pPr>
              <w:pStyle w:val="6"/>
            </w:pP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50CDCB51">
            <w:pPr>
              <w:pStyle w:val="6"/>
            </w:pPr>
          </w:p>
        </w:tc>
      </w:tr>
      <w:tr w14:paraId="0E70B4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613" w:type="dxa"/>
            <w:gridSpan w:val="9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2ADA9F3">
            <w:pPr>
              <w:spacing w:before="58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10" w:space="0"/>
            </w:tcBorders>
            <w:vAlign w:val="top"/>
          </w:tcPr>
          <w:p w14:paraId="4C1716FA">
            <w:pPr>
              <w:pStyle w:val="6"/>
            </w:pPr>
          </w:p>
        </w:tc>
        <w:tc>
          <w:tcPr>
            <w:tcW w:w="192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ABDCE95">
            <w:pPr>
              <w:pStyle w:val="6"/>
            </w:pPr>
          </w:p>
        </w:tc>
      </w:tr>
    </w:tbl>
    <w:p w14:paraId="35D721EA">
      <w:pPr>
        <w:pStyle w:val="2"/>
        <w:rPr>
          <w:sz w:val="21"/>
        </w:rPr>
      </w:pPr>
    </w:p>
    <w:p w14:paraId="0EADB1F0">
      <w:pPr>
        <w:rPr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68703AAE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818"/>
        <w:gridCol w:w="2027"/>
        <w:gridCol w:w="1403"/>
        <w:gridCol w:w="1658"/>
        <w:gridCol w:w="814"/>
        <w:gridCol w:w="225"/>
        <w:gridCol w:w="1023"/>
        <w:gridCol w:w="1601"/>
        <w:gridCol w:w="1588"/>
        <w:gridCol w:w="1925"/>
      </w:tblGrid>
      <w:tr w14:paraId="4596E9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693B28EC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6BB56E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5DAC402C">
            <w:pPr>
              <w:spacing w:before="77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3E3743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292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49B26370">
            <w:pPr>
              <w:spacing w:before="97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7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66D72010">
            <w:pPr>
              <w:pStyle w:val="6"/>
            </w:pPr>
          </w:p>
        </w:tc>
        <w:tc>
          <w:tcPr>
            <w:tcW w:w="6137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44E3B374">
            <w:pPr>
              <w:spacing w:before="97" w:line="230" w:lineRule="auto"/>
              <w:ind w:left="420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6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</w:p>
        </w:tc>
      </w:tr>
      <w:tr w14:paraId="5E322B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044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56B312C3">
            <w:pPr>
              <w:spacing w:before="251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1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0FD1426">
            <w:pPr>
              <w:spacing w:before="251" w:line="230" w:lineRule="auto"/>
              <w:ind w:left="5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1CD8BB1">
            <w:pPr>
              <w:spacing w:before="251" w:line="231" w:lineRule="auto"/>
              <w:ind w:left="6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1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480AF95">
            <w:pPr>
              <w:spacing w:before="251" w:line="230" w:lineRule="auto"/>
              <w:ind w:left="1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8200816">
            <w:pPr>
              <w:spacing w:before="251" w:line="231" w:lineRule="auto"/>
              <w:ind w:left="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D1CC5C5">
            <w:pPr>
              <w:spacing w:before="251" w:line="231" w:lineRule="auto"/>
              <w:ind w:left="38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14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318274AF">
            <w:pPr>
              <w:spacing w:before="71" w:line="230" w:lineRule="auto"/>
              <w:ind w:left="21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4143C4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4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646CE195">
            <w:pPr>
              <w:pStyle w:val="6"/>
            </w:pPr>
          </w:p>
        </w:tc>
        <w:tc>
          <w:tcPr>
            <w:tcW w:w="1818" w:type="dxa"/>
            <w:vMerge w:val="continue"/>
            <w:tcBorders>
              <w:top w:val="nil"/>
            </w:tcBorders>
            <w:vAlign w:val="top"/>
          </w:tcPr>
          <w:p w14:paraId="5FADAE16">
            <w:pPr>
              <w:pStyle w:val="6"/>
            </w:pPr>
          </w:p>
        </w:tc>
        <w:tc>
          <w:tcPr>
            <w:tcW w:w="2027" w:type="dxa"/>
            <w:vMerge w:val="continue"/>
            <w:tcBorders>
              <w:top w:val="nil"/>
            </w:tcBorders>
            <w:vAlign w:val="top"/>
          </w:tcPr>
          <w:p w14:paraId="41980963">
            <w:pPr>
              <w:pStyle w:val="6"/>
            </w:pPr>
          </w:p>
        </w:tc>
        <w:tc>
          <w:tcPr>
            <w:tcW w:w="3061" w:type="dxa"/>
            <w:gridSpan w:val="2"/>
            <w:vMerge w:val="continue"/>
            <w:tcBorders>
              <w:top w:val="nil"/>
            </w:tcBorders>
            <w:vAlign w:val="top"/>
          </w:tcPr>
          <w:p w14:paraId="399F5208"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48C66BCB">
            <w:pPr>
              <w:pStyle w:val="6"/>
            </w:pPr>
          </w:p>
        </w:tc>
        <w:tc>
          <w:tcPr>
            <w:tcW w:w="1248" w:type="dxa"/>
            <w:gridSpan w:val="2"/>
            <w:vMerge w:val="continue"/>
            <w:tcBorders>
              <w:top w:val="nil"/>
            </w:tcBorders>
            <w:vAlign w:val="top"/>
          </w:tcPr>
          <w:p w14:paraId="482C737C">
            <w:pPr>
              <w:pStyle w:val="6"/>
            </w:pPr>
          </w:p>
        </w:tc>
        <w:tc>
          <w:tcPr>
            <w:tcW w:w="1601" w:type="dxa"/>
            <w:vAlign w:val="top"/>
          </w:tcPr>
          <w:p w14:paraId="31CD6F76">
            <w:pPr>
              <w:spacing w:before="87" w:line="229" w:lineRule="auto"/>
              <w:ind w:left="4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1B02E1FE">
            <w:pPr>
              <w:spacing w:before="87" w:line="229" w:lineRule="auto"/>
              <w:ind w:left="6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05001CFA">
            <w:pPr>
              <w:spacing w:before="87" w:line="229" w:lineRule="auto"/>
              <w:ind w:left="4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430126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8" w:hRule="atLeast"/>
        </w:trPr>
        <w:tc>
          <w:tcPr>
            <w:tcW w:w="1044" w:type="dxa"/>
            <w:tcBorders>
              <w:left w:val="single" w:color="000000" w:sz="10" w:space="0"/>
            </w:tcBorders>
            <w:vAlign w:val="top"/>
          </w:tcPr>
          <w:p w14:paraId="4D7F715A">
            <w:pPr>
              <w:pStyle w:val="6"/>
              <w:spacing w:line="302" w:lineRule="auto"/>
            </w:pPr>
          </w:p>
          <w:p w14:paraId="12243F52">
            <w:pPr>
              <w:pStyle w:val="6"/>
              <w:spacing w:line="302" w:lineRule="auto"/>
            </w:pPr>
          </w:p>
          <w:p w14:paraId="69A13174">
            <w:pPr>
              <w:spacing w:before="56" w:line="188" w:lineRule="auto"/>
              <w:ind w:left="46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3</w:t>
            </w:r>
          </w:p>
        </w:tc>
        <w:tc>
          <w:tcPr>
            <w:tcW w:w="1818" w:type="dxa"/>
            <w:vAlign w:val="top"/>
          </w:tcPr>
          <w:p w14:paraId="7E1C0539">
            <w:pPr>
              <w:pStyle w:val="6"/>
              <w:spacing w:line="302" w:lineRule="auto"/>
            </w:pPr>
          </w:p>
          <w:p w14:paraId="4ECCF332">
            <w:pPr>
              <w:pStyle w:val="6"/>
              <w:spacing w:line="302" w:lineRule="auto"/>
            </w:pPr>
          </w:p>
          <w:p w14:paraId="0FCDA756">
            <w:pPr>
              <w:spacing w:before="55" w:line="189" w:lineRule="auto"/>
              <w:ind w:left="3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030307005001</w:t>
            </w:r>
          </w:p>
        </w:tc>
        <w:tc>
          <w:tcPr>
            <w:tcW w:w="2027" w:type="dxa"/>
            <w:vAlign w:val="top"/>
          </w:tcPr>
          <w:p w14:paraId="70563398">
            <w:pPr>
              <w:pStyle w:val="6"/>
              <w:spacing w:line="287" w:lineRule="auto"/>
            </w:pPr>
          </w:p>
          <w:p w14:paraId="49B04DC7">
            <w:pPr>
              <w:pStyle w:val="6"/>
              <w:spacing w:line="287" w:lineRule="auto"/>
            </w:pPr>
          </w:p>
          <w:p w14:paraId="1EB6C423">
            <w:pPr>
              <w:spacing w:before="56" w:line="229" w:lineRule="auto"/>
              <w:ind w:left="1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摄像机支架</w:t>
            </w:r>
          </w:p>
        </w:tc>
        <w:tc>
          <w:tcPr>
            <w:tcW w:w="3061" w:type="dxa"/>
            <w:gridSpan w:val="2"/>
            <w:vAlign w:val="top"/>
          </w:tcPr>
          <w:p w14:paraId="1F156157">
            <w:pPr>
              <w:spacing w:before="183" w:line="195" w:lineRule="auto"/>
              <w:ind w:left="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</w:p>
          <w:p w14:paraId="0B5554E8">
            <w:pPr>
              <w:spacing w:line="195" w:lineRule="auto"/>
              <w:ind w:left="30" w:right="1495" w:firstLine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1.名称:摄像机支架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2.材质:铝合金</w:t>
            </w:r>
          </w:p>
          <w:p w14:paraId="732EC5C5">
            <w:pPr>
              <w:spacing w:line="195" w:lineRule="auto"/>
              <w:ind w:left="56" w:right="507" w:hanging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3.尺寸规格:70×</w:t>
            </w:r>
            <w:r>
              <w:rPr>
                <w:rFonts w:ascii="宋体" w:hAnsi="宋体" w:eastAsia="宋体" w:cs="宋体"/>
                <w:spacing w:val="-3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97.1×</w:t>
            </w:r>
            <w:r>
              <w:rPr>
                <w:rFonts w:ascii="宋体" w:hAnsi="宋体" w:eastAsia="宋体" w:cs="宋体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173.4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mm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</w:p>
          <w:p w14:paraId="07E53619">
            <w:pPr>
              <w:spacing w:line="230" w:lineRule="auto"/>
              <w:ind w:left="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1.制作、安装</w:t>
            </w:r>
          </w:p>
        </w:tc>
        <w:tc>
          <w:tcPr>
            <w:tcW w:w="814" w:type="dxa"/>
            <w:vAlign w:val="top"/>
          </w:tcPr>
          <w:p w14:paraId="0BE8409B">
            <w:pPr>
              <w:pStyle w:val="6"/>
              <w:spacing w:line="287" w:lineRule="auto"/>
            </w:pPr>
          </w:p>
          <w:p w14:paraId="6EB4E91A">
            <w:pPr>
              <w:pStyle w:val="6"/>
              <w:spacing w:line="287" w:lineRule="auto"/>
            </w:pPr>
          </w:p>
          <w:p w14:paraId="48A00007">
            <w:pPr>
              <w:spacing w:before="55" w:line="231" w:lineRule="auto"/>
              <w:ind w:left="3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套</w:t>
            </w:r>
          </w:p>
        </w:tc>
        <w:tc>
          <w:tcPr>
            <w:tcW w:w="1248" w:type="dxa"/>
            <w:gridSpan w:val="2"/>
            <w:vAlign w:val="top"/>
          </w:tcPr>
          <w:p w14:paraId="58515757">
            <w:pPr>
              <w:pStyle w:val="6"/>
              <w:spacing w:line="302" w:lineRule="auto"/>
            </w:pPr>
          </w:p>
          <w:p w14:paraId="425304AA">
            <w:pPr>
              <w:pStyle w:val="6"/>
              <w:spacing w:line="302" w:lineRule="auto"/>
            </w:pPr>
          </w:p>
          <w:p w14:paraId="083AB120">
            <w:pPr>
              <w:spacing w:before="55" w:line="18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0"/>
                <w:sz w:val="17"/>
                <w:szCs w:val="17"/>
              </w:rPr>
              <w:t>175</w:t>
            </w:r>
          </w:p>
        </w:tc>
        <w:tc>
          <w:tcPr>
            <w:tcW w:w="1601" w:type="dxa"/>
            <w:vAlign w:val="top"/>
          </w:tcPr>
          <w:p w14:paraId="31EA1EED">
            <w:pPr>
              <w:pStyle w:val="6"/>
            </w:pPr>
          </w:p>
        </w:tc>
        <w:tc>
          <w:tcPr>
            <w:tcW w:w="1588" w:type="dxa"/>
            <w:vAlign w:val="top"/>
          </w:tcPr>
          <w:p w14:paraId="513E073E">
            <w:pPr>
              <w:pStyle w:val="6"/>
            </w:pP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1EB3C035">
            <w:pPr>
              <w:pStyle w:val="6"/>
            </w:pPr>
          </w:p>
        </w:tc>
      </w:tr>
      <w:tr w14:paraId="051BB6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1613" w:type="dxa"/>
            <w:gridSpan w:val="9"/>
            <w:tcBorders>
              <w:left w:val="single" w:color="000000" w:sz="10" w:space="0"/>
              <w:bottom w:val="single" w:color="000000" w:sz="12" w:space="0"/>
            </w:tcBorders>
            <w:vAlign w:val="top"/>
          </w:tcPr>
          <w:p w14:paraId="65910AFA">
            <w:pPr>
              <w:spacing w:before="74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12" w:space="0"/>
            </w:tcBorders>
            <w:vAlign w:val="top"/>
          </w:tcPr>
          <w:p w14:paraId="58CFEE33">
            <w:pPr>
              <w:pStyle w:val="6"/>
            </w:pPr>
          </w:p>
        </w:tc>
        <w:tc>
          <w:tcPr>
            <w:tcW w:w="1925" w:type="dxa"/>
            <w:tcBorders>
              <w:bottom w:val="single" w:color="000000" w:sz="12" w:space="0"/>
              <w:right w:val="single" w:color="000000" w:sz="10" w:space="0"/>
            </w:tcBorders>
            <w:vAlign w:val="top"/>
          </w:tcPr>
          <w:p w14:paraId="5A8ACE83">
            <w:pPr>
              <w:pStyle w:val="6"/>
            </w:pPr>
          </w:p>
        </w:tc>
      </w:tr>
    </w:tbl>
    <w:p w14:paraId="091B19BA">
      <w:pPr>
        <w:pStyle w:val="2"/>
        <w:rPr>
          <w:sz w:val="21"/>
        </w:rPr>
      </w:pPr>
    </w:p>
    <w:p w14:paraId="5288B2B8">
      <w:pPr>
        <w:rPr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7487E7FA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818"/>
        <w:gridCol w:w="2027"/>
        <w:gridCol w:w="1403"/>
        <w:gridCol w:w="1658"/>
        <w:gridCol w:w="814"/>
        <w:gridCol w:w="225"/>
        <w:gridCol w:w="1023"/>
        <w:gridCol w:w="1601"/>
        <w:gridCol w:w="1588"/>
        <w:gridCol w:w="1925"/>
      </w:tblGrid>
      <w:tr w14:paraId="44E89A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7B32A880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0C3B2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319D0019">
            <w:pPr>
              <w:spacing w:before="74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46F0F4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6292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3D5DF652">
            <w:pPr>
              <w:spacing w:before="90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7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79444486">
            <w:pPr>
              <w:pStyle w:val="6"/>
            </w:pPr>
          </w:p>
        </w:tc>
        <w:tc>
          <w:tcPr>
            <w:tcW w:w="6137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7C71FF09">
            <w:pPr>
              <w:spacing w:before="90" w:line="230" w:lineRule="auto"/>
              <w:ind w:left="420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7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</w:p>
        </w:tc>
      </w:tr>
      <w:tr w14:paraId="7221A9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044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5B91468F">
            <w:pPr>
              <w:spacing w:before="242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1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1D21D01">
            <w:pPr>
              <w:spacing w:before="242" w:line="230" w:lineRule="auto"/>
              <w:ind w:left="5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7B21571">
            <w:pPr>
              <w:spacing w:before="242" w:line="231" w:lineRule="auto"/>
              <w:ind w:left="6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1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DDD7E63">
            <w:pPr>
              <w:spacing w:before="242" w:line="230" w:lineRule="auto"/>
              <w:ind w:left="1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926C8DC">
            <w:pPr>
              <w:spacing w:before="242" w:line="231" w:lineRule="auto"/>
              <w:ind w:left="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784B134">
            <w:pPr>
              <w:spacing w:before="242" w:line="231" w:lineRule="auto"/>
              <w:ind w:left="38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14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57958649">
            <w:pPr>
              <w:spacing w:before="62" w:line="230" w:lineRule="auto"/>
              <w:ind w:left="21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572F3E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0CFF9CD0">
            <w:pPr>
              <w:pStyle w:val="6"/>
            </w:pPr>
          </w:p>
        </w:tc>
        <w:tc>
          <w:tcPr>
            <w:tcW w:w="1818" w:type="dxa"/>
            <w:vMerge w:val="continue"/>
            <w:tcBorders>
              <w:top w:val="nil"/>
            </w:tcBorders>
            <w:vAlign w:val="top"/>
          </w:tcPr>
          <w:p w14:paraId="79972E42">
            <w:pPr>
              <w:pStyle w:val="6"/>
            </w:pPr>
          </w:p>
        </w:tc>
        <w:tc>
          <w:tcPr>
            <w:tcW w:w="2027" w:type="dxa"/>
            <w:vMerge w:val="continue"/>
            <w:tcBorders>
              <w:top w:val="nil"/>
            </w:tcBorders>
            <w:vAlign w:val="top"/>
          </w:tcPr>
          <w:p w14:paraId="39E39948">
            <w:pPr>
              <w:pStyle w:val="6"/>
            </w:pPr>
          </w:p>
        </w:tc>
        <w:tc>
          <w:tcPr>
            <w:tcW w:w="3061" w:type="dxa"/>
            <w:gridSpan w:val="2"/>
            <w:vMerge w:val="continue"/>
            <w:tcBorders>
              <w:top w:val="nil"/>
            </w:tcBorders>
            <w:vAlign w:val="top"/>
          </w:tcPr>
          <w:p w14:paraId="7857FE9B"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21A0B2D1">
            <w:pPr>
              <w:pStyle w:val="6"/>
            </w:pPr>
          </w:p>
        </w:tc>
        <w:tc>
          <w:tcPr>
            <w:tcW w:w="1248" w:type="dxa"/>
            <w:gridSpan w:val="2"/>
            <w:vMerge w:val="continue"/>
            <w:tcBorders>
              <w:top w:val="nil"/>
            </w:tcBorders>
            <w:vAlign w:val="top"/>
          </w:tcPr>
          <w:p w14:paraId="03588DFA">
            <w:pPr>
              <w:pStyle w:val="6"/>
            </w:pPr>
          </w:p>
        </w:tc>
        <w:tc>
          <w:tcPr>
            <w:tcW w:w="1601" w:type="dxa"/>
            <w:vAlign w:val="top"/>
          </w:tcPr>
          <w:p w14:paraId="5607646E">
            <w:pPr>
              <w:spacing w:before="75" w:line="229" w:lineRule="auto"/>
              <w:ind w:left="4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1D32D962">
            <w:pPr>
              <w:spacing w:before="75" w:line="229" w:lineRule="auto"/>
              <w:ind w:left="6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01681055">
            <w:pPr>
              <w:spacing w:before="75" w:line="229" w:lineRule="auto"/>
              <w:ind w:left="4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4926C1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8" w:hRule="atLeast"/>
        </w:trPr>
        <w:tc>
          <w:tcPr>
            <w:tcW w:w="1044" w:type="dxa"/>
            <w:tcBorders>
              <w:left w:val="single" w:color="000000" w:sz="10" w:space="0"/>
            </w:tcBorders>
            <w:vAlign w:val="top"/>
          </w:tcPr>
          <w:p w14:paraId="13B6026B">
            <w:pPr>
              <w:pStyle w:val="6"/>
              <w:spacing w:line="246" w:lineRule="auto"/>
            </w:pPr>
          </w:p>
          <w:p w14:paraId="3B961D74">
            <w:pPr>
              <w:pStyle w:val="6"/>
              <w:spacing w:line="246" w:lineRule="auto"/>
            </w:pPr>
          </w:p>
          <w:p w14:paraId="68B25F82">
            <w:pPr>
              <w:pStyle w:val="6"/>
              <w:spacing w:line="246" w:lineRule="auto"/>
            </w:pPr>
          </w:p>
          <w:p w14:paraId="66E291E5">
            <w:pPr>
              <w:pStyle w:val="6"/>
              <w:spacing w:line="247" w:lineRule="auto"/>
            </w:pPr>
          </w:p>
          <w:p w14:paraId="13F5FBAA">
            <w:pPr>
              <w:pStyle w:val="6"/>
              <w:spacing w:line="247" w:lineRule="auto"/>
            </w:pPr>
          </w:p>
          <w:p w14:paraId="5E454BEB">
            <w:pPr>
              <w:pStyle w:val="6"/>
              <w:spacing w:line="247" w:lineRule="auto"/>
            </w:pPr>
          </w:p>
          <w:p w14:paraId="1AE114D7">
            <w:pPr>
              <w:pStyle w:val="6"/>
              <w:spacing w:line="247" w:lineRule="auto"/>
            </w:pPr>
          </w:p>
          <w:p w14:paraId="2F1666BF">
            <w:pPr>
              <w:pStyle w:val="6"/>
              <w:spacing w:line="247" w:lineRule="auto"/>
            </w:pPr>
          </w:p>
          <w:p w14:paraId="09943D38">
            <w:pPr>
              <w:pStyle w:val="6"/>
              <w:spacing w:line="247" w:lineRule="auto"/>
            </w:pPr>
          </w:p>
          <w:p w14:paraId="2C962C6E">
            <w:pPr>
              <w:pStyle w:val="6"/>
              <w:spacing w:line="247" w:lineRule="auto"/>
            </w:pPr>
          </w:p>
          <w:p w14:paraId="17B46314">
            <w:pPr>
              <w:pStyle w:val="6"/>
              <w:spacing w:line="247" w:lineRule="auto"/>
            </w:pPr>
          </w:p>
          <w:p w14:paraId="5B66BC23">
            <w:pPr>
              <w:pStyle w:val="6"/>
              <w:spacing w:line="247" w:lineRule="auto"/>
            </w:pPr>
          </w:p>
          <w:p w14:paraId="6DC9BB65">
            <w:pPr>
              <w:pStyle w:val="6"/>
              <w:spacing w:line="247" w:lineRule="auto"/>
            </w:pPr>
          </w:p>
          <w:p w14:paraId="0E2D3EC5">
            <w:pPr>
              <w:pStyle w:val="6"/>
              <w:spacing w:line="247" w:lineRule="auto"/>
            </w:pPr>
          </w:p>
          <w:p w14:paraId="06603D3D">
            <w:pPr>
              <w:pStyle w:val="6"/>
              <w:spacing w:line="247" w:lineRule="auto"/>
            </w:pPr>
          </w:p>
          <w:p w14:paraId="03D51F4E">
            <w:pPr>
              <w:spacing w:before="55" w:line="188" w:lineRule="auto"/>
              <w:ind w:left="4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4</w:t>
            </w:r>
          </w:p>
        </w:tc>
        <w:tc>
          <w:tcPr>
            <w:tcW w:w="1818" w:type="dxa"/>
            <w:vAlign w:val="top"/>
          </w:tcPr>
          <w:p w14:paraId="548BBE4F">
            <w:pPr>
              <w:pStyle w:val="6"/>
              <w:spacing w:line="246" w:lineRule="auto"/>
            </w:pPr>
          </w:p>
          <w:p w14:paraId="56474103">
            <w:pPr>
              <w:pStyle w:val="6"/>
              <w:spacing w:line="246" w:lineRule="auto"/>
            </w:pPr>
          </w:p>
          <w:p w14:paraId="1BFEA8F8">
            <w:pPr>
              <w:pStyle w:val="6"/>
              <w:spacing w:line="246" w:lineRule="auto"/>
            </w:pPr>
          </w:p>
          <w:p w14:paraId="59879442">
            <w:pPr>
              <w:pStyle w:val="6"/>
              <w:spacing w:line="246" w:lineRule="auto"/>
            </w:pPr>
          </w:p>
          <w:p w14:paraId="105EE903">
            <w:pPr>
              <w:pStyle w:val="6"/>
              <w:spacing w:line="247" w:lineRule="auto"/>
            </w:pPr>
          </w:p>
          <w:p w14:paraId="2995654C">
            <w:pPr>
              <w:pStyle w:val="6"/>
              <w:spacing w:line="247" w:lineRule="auto"/>
            </w:pPr>
          </w:p>
          <w:p w14:paraId="48358AD7">
            <w:pPr>
              <w:pStyle w:val="6"/>
              <w:spacing w:line="247" w:lineRule="auto"/>
            </w:pPr>
          </w:p>
          <w:p w14:paraId="282DB684">
            <w:pPr>
              <w:pStyle w:val="6"/>
              <w:spacing w:line="247" w:lineRule="auto"/>
            </w:pPr>
          </w:p>
          <w:p w14:paraId="3F20573C">
            <w:pPr>
              <w:pStyle w:val="6"/>
              <w:spacing w:line="247" w:lineRule="auto"/>
            </w:pPr>
          </w:p>
          <w:p w14:paraId="01B09704">
            <w:pPr>
              <w:pStyle w:val="6"/>
              <w:spacing w:line="247" w:lineRule="auto"/>
            </w:pPr>
          </w:p>
          <w:p w14:paraId="0724F73B">
            <w:pPr>
              <w:pStyle w:val="6"/>
              <w:spacing w:line="247" w:lineRule="auto"/>
            </w:pPr>
          </w:p>
          <w:p w14:paraId="381244C1">
            <w:pPr>
              <w:pStyle w:val="6"/>
              <w:spacing w:line="247" w:lineRule="auto"/>
            </w:pPr>
          </w:p>
          <w:p w14:paraId="381B5AAD">
            <w:pPr>
              <w:pStyle w:val="6"/>
              <w:spacing w:line="247" w:lineRule="auto"/>
            </w:pPr>
          </w:p>
          <w:p w14:paraId="4C902A77">
            <w:pPr>
              <w:pStyle w:val="6"/>
              <w:spacing w:line="247" w:lineRule="auto"/>
            </w:pPr>
          </w:p>
          <w:p w14:paraId="44CB6ABD">
            <w:pPr>
              <w:pStyle w:val="6"/>
              <w:spacing w:line="247" w:lineRule="auto"/>
            </w:pPr>
          </w:p>
          <w:p w14:paraId="6F6BCF4E">
            <w:pPr>
              <w:spacing w:before="56" w:line="189" w:lineRule="auto"/>
              <w:ind w:left="3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040205021001</w:t>
            </w:r>
          </w:p>
        </w:tc>
        <w:tc>
          <w:tcPr>
            <w:tcW w:w="2027" w:type="dxa"/>
            <w:vAlign w:val="top"/>
          </w:tcPr>
          <w:p w14:paraId="6DFE84BF">
            <w:pPr>
              <w:pStyle w:val="6"/>
              <w:spacing w:line="244" w:lineRule="auto"/>
            </w:pPr>
          </w:p>
          <w:p w14:paraId="51AE3D3B">
            <w:pPr>
              <w:pStyle w:val="6"/>
              <w:spacing w:line="244" w:lineRule="auto"/>
            </w:pPr>
          </w:p>
          <w:p w14:paraId="756BADBD">
            <w:pPr>
              <w:pStyle w:val="6"/>
              <w:spacing w:line="244" w:lineRule="auto"/>
            </w:pPr>
          </w:p>
          <w:p w14:paraId="70A711D5">
            <w:pPr>
              <w:pStyle w:val="6"/>
              <w:spacing w:line="245" w:lineRule="auto"/>
            </w:pPr>
          </w:p>
          <w:p w14:paraId="7F4786DA">
            <w:pPr>
              <w:pStyle w:val="6"/>
              <w:spacing w:line="245" w:lineRule="auto"/>
            </w:pPr>
          </w:p>
          <w:p w14:paraId="21B03CA7">
            <w:pPr>
              <w:pStyle w:val="6"/>
              <w:spacing w:line="245" w:lineRule="auto"/>
            </w:pPr>
          </w:p>
          <w:p w14:paraId="50A9C251">
            <w:pPr>
              <w:pStyle w:val="6"/>
              <w:spacing w:line="245" w:lineRule="auto"/>
            </w:pPr>
          </w:p>
          <w:p w14:paraId="62070927">
            <w:pPr>
              <w:pStyle w:val="6"/>
              <w:spacing w:line="245" w:lineRule="auto"/>
            </w:pPr>
          </w:p>
          <w:p w14:paraId="2D220C4B">
            <w:pPr>
              <w:pStyle w:val="6"/>
              <w:spacing w:line="245" w:lineRule="auto"/>
            </w:pPr>
          </w:p>
          <w:p w14:paraId="4422BB53">
            <w:pPr>
              <w:pStyle w:val="6"/>
              <w:spacing w:line="245" w:lineRule="auto"/>
            </w:pPr>
          </w:p>
          <w:p w14:paraId="2A795851">
            <w:pPr>
              <w:pStyle w:val="6"/>
              <w:spacing w:line="245" w:lineRule="auto"/>
            </w:pPr>
          </w:p>
          <w:p w14:paraId="024B1F21">
            <w:pPr>
              <w:pStyle w:val="6"/>
              <w:spacing w:line="245" w:lineRule="auto"/>
            </w:pPr>
          </w:p>
          <w:p w14:paraId="550BC058">
            <w:pPr>
              <w:pStyle w:val="6"/>
              <w:spacing w:line="245" w:lineRule="auto"/>
            </w:pPr>
          </w:p>
          <w:p w14:paraId="2334D35E">
            <w:pPr>
              <w:pStyle w:val="6"/>
              <w:spacing w:line="245" w:lineRule="auto"/>
            </w:pPr>
          </w:p>
          <w:p w14:paraId="69568FE6">
            <w:pPr>
              <w:pStyle w:val="6"/>
              <w:spacing w:line="245" w:lineRule="auto"/>
            </w:pPr>
          </w:p>
          <w:p w14:paraId="7A8BACF2">
            <w:pPr>
              <w:spacing w:before="55" w:line="229" w:lineRule="auto"/>
              <w:ind w:left="1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硬盘录像机</w:t>
            </w:r>
          </w:p>
        </w:tc>
        <w:tc>
          <w:tcPr>
            <w:tcW w:w="3061" w:type="dxa"/>
            <w:gridSpan w:val="2"/>
            <w:vAlign w:val="top"/>
          </w:tcPr>
          <w:p w14:paraId="6733D6F6">
            <w:pPr>
              <w:pStyle w:val="6"/>
              <w:spacing w:line="248" w:lineRule="auto"/>
            </w:pPr>
          </w:p>
          <w:p w14:paraId="00CAC45C">
            <w:pPr>
              <w:pStyle w:val="6"/>
              <w:spacing w:line="248" w:lineRule="auto"/>
            </w:pPr>
          </w:p>
          <w:p w14:paraId="482C3F9B">
            <w:pPr>
              <w:pStyle w:val="6"/>
              <w:spacing w:line="248" w:lineRule="auto"/>
            </w:pPr>
          </w:p>
          <w:p w14:paraId="0F42ACDC">
            <w:pPr>
              <w:pStyle w:val="6"/>
              <w:spacing w:line="248" w:lineRule="auto"/>
            </w:pPr>
          </w:p>
          <w:p w14:paraId="04738EE3">
            <w:pPr>
              <w:spacing w:before="55" w:line="195" w:lineRule="auto"/>
              <w:ind w:left="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</w:p>
          <w:p w14:paraId="49937667">
            <w:pPr>
              <w:spacing w:line="195" w:lineRule="auto"/>
              <w:ind w:left="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1.名称:硬盘录像机</w:t>
            </w:r>
          </w:p>
          <w:p w14:paraId="48E127B5">
            <w:pPr>
              <w:spacing w:line="195" w:lineRule="auto"/>
              <w:ind w:left="55" w:right="57" w:hanging="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2.技术参数及要求:1、具有2个</w:t>
            </w:r>
            <w:r>
              <w:rPr>
                <w:rFonts w:ascii="宋体" w:hAnsi="宋体" w:eastAsia="宋体" w:cs="宋体"/>
                <w:sz w:val="17"/>
                <w:szCs w:val="17"/>
              </w:rPr>
              <w:t>HDMI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接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口、2个</w:t>
            </w:r>
            <w:r>
              <w:rPr>
                <w:rFonts w:ascii="宋体" w:hAnsi="宋体" w:eastAsia="宋体" w:cs="宋体"/>
                <w:sz w:val="17"/>
                <w:szCs w:val="17"/>
              </w:rPr>
              <w:t>DP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接口、</w:t>
            </w:r>
            <w:r>
              <w:rPr>
                <w:rFonts w:ascii="宋体" w:hAnsi="宋体" w:eastAsia="宋体" w:cs="宋体"/>
                <w:spacing w:val="-3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2个V-</w:t>
            </w:r>
            <w:r>
              <w:rPr>
                <w:rFonts w:ascii="宋体" w:hAnsi="宋体" w:eastAsia="宋体" w:cs="宋体"/>
                <w:sz w:val="17"/>
                <w:szCs w:val="17"/>
              </w:rPr>
              <w:t>DP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接口、</w:t>
            </w:r>
            <w:r>
              <w:rPr>
                <w:rFonts w:ascii="宋体" w:hAnsi="宋体" w:eastAsia="宋体" w:cs="宋体"/>
                <w:spacing w:val="-3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1个</w:t>
            </w:r>
          </w:p>
          <w:p w14:paraId="44F36D14">
            <w:pPr>
              <w:spacing w:before="1" w:line="195" w:lineRule="auto"/>
              <w:ind w:left="26" w:right="57" w:hanging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VGA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接口、</w:t>
            </w:r>
            <w:r>
              <w:rPr>
                <w:rFonts w:ascii="宋体" w:hAnsi="宋体" w:eastAsia="宋体" w:cs="宋体"/>
                <w:spacing w:val="-4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4个 </w:t>
            </w:r>
            <w:r>
              <w:rPr>
                <w:rFonts w:ascii="宋体" w:hAnsi="宋体" w:eastAsia="宋体" w:cs="宋体"/>
                <w:sz w:val="17"/>
                <w:szCs w:val="17"/>
              </w:rPr>
              <w:t>RJ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45 2.5</w:t>
            </w:r>
            <w:r>
              <w:rPr>
                <w:rFonts w:ascii="宋体" w:hAnsi="宋体" w:eastAsia="宋体" w:cs="宋体"/>
                <w:sz w:val="17"/>
                <w:szCs w:val="17"/>
              </w:rPr>
              <w:t>Gbps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网络接口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;</w:t>
            </w:r>
            <w:r>
              <w:rPr>
                <w:rFonts w:ascii="宋体" w:hAnsi="宋体" w:eastAsia="宋体" w:cs="宋体"/>
                <w:spacing w:val="6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2个USB2.0接口、</w:t>
            </w:r>
            <w:r>
              <w:rPr>
                <w:rFonts w:ascii="宋体" w:hAnsi="宋体" w:eastAsia="宋体" w:cs="宋体"/>
                <w:spacing w:val="-4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4个USB3.0接口、</w:t>
            </w:r>
            <w:r>
              <w:rPr>
                <w:rFonts w:ascii="宋体" w:hAnsi="宋体" w:eastAsia="宋体" w:cs="宋体"/>
                <w:spacing w:val="-3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1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个</w:t>
            </w:r>
            <w:r>
              <w:rPr>
                <w:rFonts w:ascii="宋体" w:hAnsi="宋体" w:eastAsia="宋体" w:cs="宋体"/>
                <w:sz w:val="17"/>
                <w:szCs w:val="17"/>
              </w:rPr>
              <w:t>RS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232接口、</w:t>
            </w:r>
            <w:r>
              <w:rPr>
                <w:rFonts w:ascii="宋体" w:hAnsi="宋体" w:eastAsia="宋体" w:cs="宋体"/>
                <w:spacing w:val="-2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1个</w:t>
            </w:r>
            <w:r>
              <w:rPr>
                <w:rFonts w:ascii="宋体" w:hAnsi="宋体" w:eastAsia="宋体" w:cs="宋体"/>
                <w:sz w:val="17"/>
                <w:szCs w:val="17"/>
              </w:rPr>
              <w:t>RS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485接口（可接入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RS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485键盘）、</w:t>
            </w:r>
            <w:r>
              <w:rPr>
                <w:rFonts w:ascii="宋体" w:hAnsi="宋体" w:eastAsia="宋体" w:cs="宋体"/>
                <w:spacing w:val="-1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1个</w:t>
            </w:r>
            <w:r>
              <w:rPr>
                <w:rFonts w:ascii="宋体" w:hAnsi="宋体" w:eastAsia="宋体" w:cs="宋体"/>
                <w:sz w:val="17"/>
                <w:szCs w:val="17"/>
              </w:rPr>
              <w:t>eSata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接口；</w:t>
            </w:r>
            <w:r>
              <w:rPr>
                <w:rFonts w:ascii="宋体" w:hAnsi="宋体" w:eastAsia="宋体" w:cs="宋体"/>
                <w:spacing w:val="-3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1+1冗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余电源，</w:t>
            </w:r>
            <w:r>
              <w:rPr>
                <w:rFonts w:ascii="宋体" w:hAnsi="宋体" w:eastAsia="宋体" w:cs="宋体"/>
                <w:spacing w:val="-2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1+1冗余风扇；具有1路音频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输入接口、</w:t>
            </w: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1路音频输出接口、 16路报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警输入接口、</w:t>
            </w: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8路报警输出接口、可内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置24块</w:t>
            </w:r>
            <w:r>
              <w:rPr>
                <w:rFonts w:ascii="宋体" w:hAnsi="宋体" w:eastAsia="宋体" w:cs="宋体"/>
                <w:sz w:val="17"/>
                <w:szCs w:val="17"/>
              </w:rPr>
              <w:t>SATA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3.0接口硬盘</w:t>
            </w:r>
          </w:p>
          <w:p w14:paraId="0D29526E">
            <w:pPr>
              <w:spacing w:line="195" w:lineRule="auto"/>
              <w:ind w:left="26" w:right="57" w:firstLine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2、可接入</w:t>
            </w:r>
            <w:r>
              <w:rPr>
                <w:rFonts w:ascii="宋体" w:hAnsi="宋体" w:eastAsia="宋体" w:cs="宋体"/>
                <w:spacing w:val="3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1T、2T、3T、4T、6T、8T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、10T、12</w:t>
            </w:r>
            <w:r>
              <w:rPr>
                <w:rFonts w:ascii="宋体" w:hAnsi="宋体" w:eastAsia="宋体" w:cs="宋体"/>
                <w:sz w:val="17"/>
                <w:szCs w:val="17"/>
              </w:rPr>
              <w:t>TB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、14</w:t>
            </w:r>
            <w:r>
              <w:rPr>
                <w:rFonts w:ascii="宋体" w:hAnsi="宋体" w:eastAsia="宋体" w:cs="宋体"/>
                <w:sz w:val="17"/>
                <w:szCs w:val="17"/>
              </w:rPr>
              <w:t>TB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、16</w:t>
            </w:r>
            <w:r>
              <w:rPr>
                <w:rFonts w:ascii="宋体" w:hAnsi="宋体" w:eastAsia="宋体" w:cs="宋体"/>
                <w:sz w:val="17"/>
                <w:szCs w:val="17"/>
              </w:rPr>
              <w:t>TB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、18</w:t>
            </w:r>
            <w:r>
              <w:rPr>
                <w:rFonts w:ascii="宋体" w:hAnsi="宋体" w:eastAsia="宋体" w:cs="宋体"/>
                <w:sz w:val="17"/>
                <w:szCs w:val="17"/>
              </w:rPr>
              <w:t>TB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、20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TB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容量的 </w:t>
            </w:r>
            <w:r>
              <w:rPr>
                <w:rFonts w:ascii="宋体" w:hAnsi="宋体" w:eastAsia="宋体" w:cs="宋体"/>
                <w:sz w:val="17"/>
                <w:szCs w:val="17"/>
              </w:rPr>
              <w:t>SATA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接口硬盘；</w:t>
            </w:r>
          </w:p>
          <w:p w14:paraId="62CC5346">
            <w:pPr>
              <w:spacing w:before="2" w:line="195" w:lineRule="auto"/>
              <w:ind w:left="25" w:right="57" w:firstLine="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3、在单8K模式下，支持选取</w:t>
            </w:r>
            <w:r>
              <w:rPr>
                <w:rFonts w:ascii="宋体" w:hAnsi="宋体" w:eastAsia="宋体" w:cs="宋体"/>
                <w:sz w:val="17"/>
                <w:szCs w:val="17"/>
              </w:rPr>
              <w:t>DP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1/</w:t>
            </w:r>
            <w:r>
              <w:rPr>
                <w:rFonts w:ascii="宋体" w:hAnsi="宋体" w:eastAsia="宋体" w:cs="宋体"/>
                <w:sz w:val="17"/>
                <w:szCs w:val="17"/>
              </w:rPr>
              <w:t>DP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两个输出口中的任一个输出口为8K（7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680×</w:t>
            </w:r>
            <w:r>
              <w:rPr>
                <w:rFonts w:ascii="宋体" w:hAnsi="宋体" w:eastAsia="宋体" w:cs="宋体"/>
                <w:spacing w:val="-3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4320）输出口，</w:t>
            </w:r>
            <w:r>
              <w:rPr>
                <w:rFonts w:ascii="宋体" w:hAnsi="宋体" w:eastAsia="宋体" w:cs="宋体"/>
                <w:spacing w:val="-3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HDMI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1/</w:t>
            </w:r>
            <w:r>
              <w:rPr>
                <w:rFonts w:ascii="宋体" w:hAnsi="宋体" w:eastAsia="宋体" w:cs="宋体"/>
                <w:sz w:val="17"/>
                <w:szCs w:val="17"/>
              </w:rPr>
              <w:t>HDMI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2仍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可异源4K（4096×2160）输出；在双8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K模式下，仅可选择</w:t>
            </w:r>
            <w:r>
              <w:rPr>
                <w:rFonts w:ascii="宋体" w:hAnsi="宋体" w:eastAsia="宋体" w:cs="宋体"/>
                <w:sz w:val="17"/>
                <w:szCs w:val="17"/>
              </w:rPr>
              <w:t>DP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1/</w:t>
            </w:r>
            <w:r>
              <w:rPr>
                <w:rFonts w:ascii="宋体" w:hAnsi="宋体" w:eastAsia="宋体" w:cs="宋体"/>
                <w:sz w:val="17"/>
                <w:szCs w:val="17"/>
              </w:rPr>
              <w:t>DP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2输出异源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双8K（7680×4320）视频图像。</w:t>
            </w:r>
          </w:p>
          <w:p w14:paraId="0B4B7421">
            <w:pPr>
              <w:spacing w:before="3" w:line="203" w:lineRule="auto"/>
              <w:ind w:left="28" w:right="7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4、设备支持分组管理，支持将接入的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视频通道按分组管理；支持以分组方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式进行预览、回放和检索；自定义视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图支持以分组方式拖动通道进行配置</w:t>
            </w:r>
          </w:p>
          <w:p w14:paraId="46161EAC">
            <w:pPr>
              <w:spacing w:before="84" w:line="64" w:lineRule="exact"/>
              <w:ind w:left="4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。</w:t>
            </w:r>
          </w:p>
          <w:p w14:paraId="77A3114C">
            <w:pPr>
              <w:spacing w:line="195" w:lineRule="auto"/>
              <w:ind w:left="30" w:right="57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5、切片回放功能，支持按月、日、小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时维度进行切片展示，按月最大支持3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0个切片，按日最大支持24个切片，按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时最大支持60个切片。</w:t>
            </w:r>
          </w:p>
          <w:p w14:paraId="5035982B">
            <w:pPr>
              <w:spacing w:before="1" w:line="230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6、设备支持分组管理，支持将接入的</w:t>
            </w:r>
          </w:p>
        </w:tc>
        <w:tc>
          <w:tcPr>
            <w:tcW w:w="814" w:type="dxa"/>
            <w:vAlign w:val="top"/>
          </w:tcPr>
          <w:p w14:paraId="0505881D">
            <w:pPr>
              <w:pStyle w:val="6"/>
              <w:spacing w:line="244" w:lineRule="auto"/>
            </w:pPr>
          </w:p>
          <w:p w14:paraId="3DD42919">
            <w:pPr>
              <w:pStyle w:val="6"/>
              <w:spacing w:line="244" w:lineRule="auto"/>
            </w:pPr>
          </w:p>
          <w:p w14:paraId="0DFAB254">
            <w:pPr>
              <w:pStyle w:val="6"/>
              <w:spacing w:line="244" w:lineRule="auto"/>
            </w:pPr>
          </w:p>
          <w:p w14:paraId="700FE9BE">
            <w:pPr>
              <w:pStyle w:val="6"/>
              <w:spacing w:line="245" w:lineRule="auto"/>
            </w:pPr>
          </w:p>
          <w:p w14:paraId="0D343D09">
            <w:pPr>
              <w:pStyle w:val="6"/>
              <w:spacing w:line="245" w:lineRule="auto"/>
            </w:pPr>
          </w:p>
          <w:p w14:paraId="68B78239">
            <w:pPr>
              <w:pStyle w:val="6"/>
              <w:spacing w:line="245" w:lineRule="auto"/>
            </w:pPr>
          </w:p>
          <w:p w14:paraId="0AD4BE97">
            <w:pPr>
              <w:pStyle w:val="6"/>
              <w:spacing w:line="245" w:lineRule="auto"/>
            </w:pPr>
          </w:p>
          <w:p w14:paraId="651A65D8">
            <w:pPr>
              <w:pStyle w:val="6"/>
              <w:spacing w:line="245" w:lineRule="auto"/>
            </w:pPr>
          </w:p>
          <w:p w14:paraId="0ABF2EA8">
            <w:pPr>
              <w:pStyle w:val="6"/>
              <w:spacing w:line="245" w:lineRule="auto"/>
            </w:pPr>
          </w:p>
          <w:p w14:paraId="05B1C66D">
            <w:pPr>
              <w:pStyle w:val="6"/>
              <w:spacing w:line="245" w:lineRule="auto"/>
            </w:pPr>
          </w:p>
          <w:p w14:paraId="09C34655">
            <w:pPr>
              <w:pStyle w:val="6"/>
              <w:spacing w:line="245" w:lineRule="auto"/>
            </w:pPr>
          </w:p>
          <w:p w14:paraId="17C8EEAC">
            <w:pPr>
              <w:pStyle w:val="6"/>
              <w:spacing w:line="245" w:lineRule="auto"/>
            </w:pPr>
          </w:p>
          <w:p w14:paraId="129F4F9C">
            <w:pPr>
              <w:pStyle w:val="6"/>
              <w:spacing w:line="245" w:lineRule="auto"/>
            </w:pPr>
          </w:p>
          <w:p w14:paraId="450BA47D">
            <w:pPr>
              <w:pStyle w:val="6"/>
              <w:spacing w:line="245" w:lineRule="auto"/>
            </w:pPr>
          </w:p>
          <w:p w14:paraId="2C5127E5">
            <w:pPr>
              <w:pStyle w:val="6"/>
              <w:spacing w:line="245" w:lineRule="auto"/>
            </w:pPr>
          </w:p>
          <w:p w14:paraId="769E4442">
            <w:pPr>
              <w:spacing w:before="55" w:line="231" w:lineRule="auto"/>
              <w:ind w:left="3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套</w:t>
            </w:r>
          </w:p>
        </w:tc>
        <w:tc>
          <w:tcPr>
            <w:tcW w:w="1248" w:type="dxa"/>
            <w:gridSpan w:val="2"/>
            <w:vAlign w:val="top"/>
          </w:tcPr>
          <w:p w14:paraId="08201461">
            <w:pPr>
              <w:pStyle w:val="6"/>
              <w:spacing w:line="247" w:lineRule="auto"/>
            </w:pPr>
          </w:p>
          <w:p w14:paraId="4C317C24">
            <w:pPr>
              <w:pStyle w:val="6"/>
              <w:spacing w:line="247" w:lineRule="auto"/>
            </w:pPr>
          </w:p>
          <w:p w14:paraId="711F3254">
            <w:pPr>
              <w:pStyle w:val="6"/>
              <w:spacing w:line="248" w:lineRule="auto"/>
            </w:pPr>
          </w:p>
          <w:p w14:paraId="121AA5FB">
            <w:pPr>
              <w:pStyle w:val="6"/>
              <w:spacing w:line="248" w:lineRule="auto"/>
            </w:pPr>
          </w:p>
          <w:p w14:paraId="12C79DC6">
            <w:pPr>
              <w:pStyle w:val="6"/>
              <w:spacing w:line="248" w:lineRule="auto"/>
            </w:pPr>
          </w:p>
          <w:p w14:paraId="0E5C9187">
            <w:pPr>
              <w:pStyle w:val="6"/>
              <w:spacing w:line="248" w:lineRule="auto"/>
            </w:pPr>
          </w:p>
          <w:p w14:paraId="2A5D4088">
            <w:pPr>
              <w:pStyle w:val="6"/>
              <w:spacing w:line="248" w:lineRule="auto"/>
            </w:pPr>
          </w:p>
          <w:p w14:paraId="409A8BA1">
            <w:pPr>
              <w:pStyle w:val="6"/>
              <w:spacing w:line="248" w:lineRule="auto"/>
            </w:pPr>
          </w:p>
          <w:p w14:paraId="7AE803EF">
            <w:pPr>
              <w:pStyle w:val="6"/>
              <w:spacing w:line="248" w:lineRule="auto"/>
            </w:pPr>
          </w:p>
          <w:p w14:paraId="5C10BC84">
            <w:pPr>
              <w:pStyle w:val="6"/>
              <w:spacing w:line="248" w:lineRule="auto"/>
            </w:pPr>
          </w:p>
          <w:p w14:paraId="15661E5F">
            <w:pPr>
              <w:pStyle w:val="6"/>
              <w:spacing w:line="248" w:lineRule="auto"/>
            </w:pPr>
          </w:p>
          <w:p w14:paraId="5946521D">
            <w:pPr>
              <w:pStyle w:val="6"/>
              <w:spacing w:line="248" w:lineRule="auto"/>
            </w:pPr>
          </w:p>
          <w:p w14:paraId="67CB57A4">
            <w:pPr>
              <w:pStyle w:val="6"/>
              <w:spacing w:line="248" w:lineRule="auto"/>
            </w:pPr>
          </w:p>
          <w:p w14:paraId="2CDE52FD">
            <w:pPr>
              <w:pStyle w:val="6"/>
              <w:spacing w:line="248" w:lineRule="auto"/>
            </w:pPr>
          </w:p>
          <w:p w14:paraId="6320B139">
            <w:pPr>
              <w:pStyle w:val="6"/>
              <w:spacing w:line="248" w:lineRule="auto"/>
            </w:pPr>
          </w:p>
          <w:p w14:paraId="2561C79D">
            <w:pPr>
              <w:spacing w:before="39" w:line="158" w:lineRule="exact"/>
              <w:jc w:val="right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-4"/>
                <w:position w:val="1"/>
                <w:sz w:val="12"/>
                <w:szCs w:val="12"/>
              </w:rPr>
              <w:t>2</w:t>
            </w:r>
          </w:p>
        </w:tc>
        <w:tc>
          <w:tcPr>
            <w:tcW w:w="1601" w:type="dxa"/>
            <w:vAlign w:val="top"/>
          </w:tcPr>
          <w:p w14:paraId="3DBB5931">
            <w:pPr>
              <w:pStyle w:val="6"/>
            </w:pPr>
          </w:p>
        </w:tc>
        <w:tc>
          <w:tcPr>
            <w:tcW w:w="1588" w:type="dxa"/>
            <w:vAlign w:val="top"/>
          </w:tcPr>
          <w:p w14:paraId="6B5C6014">
            <w:pPr>
              <w:pStyle w:val="6"/>
            </w:pP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458A248C">
            <w:pPr>
              <w:pStyle w:val="6"/>
            </w:pPr>
          </w:p>
        </w:tc>
      </w:tr>
      <w:tr w14:paraId="3EB125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1613" w:type="dxa"/>
            <w:gridSpan w:val="9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6071CBD6">
            <w:pPr>
              <w:spacing w:before="57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10" w:space="0"/>
            </w:tcBorders>
            <w:vAlign w:val="top"/>
          </w:tcPr>
          <w:p w14:paraId="5487E015">
            <w:pPr>
              <w:pStyle w:val="6"/>
            </w:pPr>
          </w:p>
        </w:tc>
        <w:tc>
          <w:tcPr>
            <w:tcW w:w="192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8A71467">
            <w:pPr>
              <w:pStyle w:val="6"/>
            </w:pPr>
          </w:p>
        </w:tc>
      </w:tr>
    </w:tbl>
    <w:p w14:paraId="10827340">
      <w:pPr>
        <w:pStyle w:val="2"/>
        <w:rPr>
          <w:sz w:val="21"/>
        </w:rPr>
      </w:pPr>
    </w:p>
    <w:p w14:paraId="248032CA">
      <w:pPr>
        <w:rPr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76C25AA5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818"/>
        <w:gridCol w:w="2027"/>
        <w:gridCol w:w="1403"/>
        <w:gridCol w:w="1658"/>
        <w:gridCol w:w="814"/>
        <w:gridCol w:w="225"/>
        <w:gridCol w:w="1023"/>
        <w:gridCol w:w="1601"/>
        <w:gridCol w:w="1588"/>
        <w:gridCol w:w="1925"/>
      </w:tblGrid>
      <w:tr w14:paraId="7DF1E3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3ADE7275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6B6120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7436A4C0">
            <w:pPr>
              <w:spacing w:before="74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538DFD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6292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4CB13A6A">
            <w:pPr>
              <w:spacing w:before="90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7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345AE3F7">
            <w:pPr>
              <w:pStyle w:val="6"/>
            </w:pPr>
          </w:p>
        </w:tc>
        <w:tc>
          <w:tcPr>
            <w:tcW w:w="6137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017204CB">
            <w:pPr>
              <w:spacing w:before="90" w:line="230" w:lineRule="auto"/>
              <w:ind w:left="420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8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</w:p>
        </w:tc>
      </w:tr>
      <w:tr w14:paraId="44CF19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044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10EE0751">
            <w:pPr>
              <w:spacing w:before="242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1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E43834E">
            <w:pPr>
              <w:spacing w:before="242" w:line="230" w:lineRule="auto"/>
              <w:ind w:left="5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877A70C">
            <w:pPr>
              <w:spacing w:before="242" w:line="231" w:lineRule="auto"/>
              <w:ind w:left="6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1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FFCD986">
            <w:pPr>
              <w:spacing w:before="242" w:line="230" w:lineRule="auto"/>
              <w:ind w:left="1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6B0AF6D">
            <w:pPr>
              <w:spacing w:before="242" w:line="231" w:lineRule="auto"/>
              <w:ind w:left="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1F85D15">
            <w:pPr>
              <w:spacing w:before="242" w:line="231" w:lineRule="auto"/>
              <w:ind w:left="38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14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7FBEDF94">
            <w:pPr>
              <w:spacing w:before="62" w:line="230" w:lineRule="auto"/>
              <w:ind w:left="21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149A0A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2B8AFD56">
            <w:pPr>
              <w:pStyle w:val="6"/>
            </w:pPr>
          </w:p>
        </w:tc>
        <w:tc>
          <w:tcPr>
            <w:tcW w:w="1818" w:type="dxa"/>
            <w:vMerge w:val="continue"/>
            <w:tcBorders>
              <w:top w:val="nil"/>
            </w:tcBorders>
            <w:vAlign w:val="top"/>
          </w:tcPr>
          <w:p w14:paraId="47AB8541">
            <w:pPr>
              <w:pStyle w:val="6"/>
            </w:pPr>
          </w:p>
        </w:tc>
        <w:tc>
          <w:tcPr>
            <w:tcW w:w="2027" w:type="dxa"/>
            <w:vMerge w:val="continue"/>
            <w:tcBorders>
              <w:top w:val="nil"/>
            </w:tcBorders>
            <w:vAlign w:val="top"/>
          </w:tcPr>
          <w:p w14:paraId="5ECCC2FE">
            <w:pPr>
              <w:pStyle w:val="6"/>
            </w:pPr>
          </w:p>
        </w:tc>
        <w:tc>
          <w:tcPr>
            <w:tcW w:w="3061" w:type="dxa"/>
            <w:gridSpan w:val="2"/>
            <w:vMerge w:val="continue"/>
            <w:tcBorders>
              <w:top w:val="nil"/>
            </w:tcBorders>
            <w:vAlign w:val="top"/>
          </w:tcPr>
          <w:p w14:paraId="5A7B1ED0"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0259E128">
            <w:pPr>
              <w:pStyle w:val="6"/>
            </w:pPr>
          </w:p>
        </w:tc>
        <w:tc>
          <w:tcPr>
            <w:tcW w:w="1248" w:type="dxa"/>
            <w:gridSpan w:val="2"/>
            <w:vMerge w:val="continue"/>
            <w:tcBorders>
              <w:top w:val="nil"/>
            </w:tcBorders>
            <w:vAlign w:val="top"/>
          </w:tcPr>
          <w:p w14:paraId="28FA6427">
            <w:pPr>
              <w:pStyle w:val="6"/>
            </w:pPr>
          </w:p>
        </w:tc>
        <w:tc>
          <w:tcPr>
            <w:tcW w:w="1601" w:type="dxa"/>
            <w:vAlign w:val="top"/>
          </w:tcPr>
          <w:p w14:paraId="29D39846">
            <w:pPr>
              <w:spacing w:before="75" w:line="229" w:lineRule="auto"/>
              <w:ind w:left="4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1113B69B">
            <w:pPr>
              <w:spacing w:before="75" w:line="229" w:lineRule="auto"/>
              <w:ind w:left="6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25D90100">
            <w:pPr>
              <w:spacing w:before="75" w:line="229" w:lineRule="auto"/>
              <w:ind w:left="4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3407FB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7" w:hRule="atLeast"/>
        </w:trPr>
        <w:tc>
          <w:tcPr>
            <w:tcW w:w="1044" w:type="dxa"/>
            <w:tcBorders>
              <w:left w:val="single" w:color="000000" w:sz="10" w:space="0"/>
            </w:tcBorders>
            <w:vAlign w:val="top"/>
          </w:tcPr>
          <w:p w14:paraId="64A6C37A">
            <w:pPr>
              <w:pStyle w:val="6"/>
            </w:pPr>
          </w:p>
        </w:tc>
        <w:tc>
          <w:tcPr>
            <w:tcW w:w="1818" w:type="dxa"/>
            <w:vAlign w:val="top"/>
          </w:tcPr>
          <w:p w14:paraId="10EC3F40">
            <w:pPr>
              <w:pStyle w:val="6"/>
            </w:pPr>
          </w:p>
        </w:tc>
        <w:tc>
          <w:tcPr>
            <w:tcW w:w="2027" w:type="dxa"/>
            <w:vAlign w:val="top"/>
          </w:tcPr>
          <w:p w14:paraId="7C785232">
            <w:pPr>
              <w:pStyle w:val="6"/>
            </w:pPr>
          </w:p>
        </w:tc>
        <w:tc>
          <w:tcPr>
            <w:tcW w:w="3061" w:type="dxa"/>
            <w:gridSpan w:val="2"/>
            <w:vAlign w:val="top"/>
          </w:tcPr>
          <w:p w14:paraId="16F89258">
            <w:pPr>
              <w:pStyle w:val="6"/>
              <w:spacing w:line="381" w:lineRule="auto"/>
            </w:pPr>
          </w:p>
          <w:p w14:paraId="471142E7">
            <w:pPr>
              <w:spacing w:before="55" w:line="207" w:lineRule="auto"/>
              <w:ind w:left="32" w:right="147" w:hanging="4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视频通道按分组管理；支持以分组方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式进行预览、回放和检索；自定义视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图支持以分组方式拖动通道进行配置</w:t>
            </w:r>
          </w:p>
          <w:p w14:paraId="19ECBE3B">
            <w:pPr>
              <w:spacing w:before="83" w:line="64" w:lineRule="exact"/>
              <w:ind w:left="4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。</w:t>
            </w:r>
          </w:p>
          <w:p w14:paraId="66264D65">
            <w:pPr>
              <w:spacing w:line="195" w:lineRule="auto"/>
              <w:ind w:left="29" w:right="82" w:firstLine="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7、支持查看在线用户信息，包括用户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名、用户类型、 </w:t>
            </w:r>
            <w:r>
              <w:rPr>
                <w:rFonts w:ascii="宋体" w:hAnsi="宋体" w:eastAsia="宋体" w:cs="宋体"/>
                <w:sz w:val="17"/>
                <w:szCs w:val="17"/>
              </w:rPr>
              <w:t>IP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地址和用户最后操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作时间等维护信息</w:t>
            </w:r>
          </w:p>
          <w:p w14:paraId="5E31B9BF">
            <w:pPr>
              <w:spacing w:before="2" w:line="206" w:lineRule="auto"/>
              <w:ind w:left="29" w:right="6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8、支持音视频动态调整组合分配功能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,可将任一路音频与任一路视频组合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成复合流编码</w:t>
            </w:r>
          </w:p>
          <w:p w14:paraId="4F88A416">
            <w:pPr>
              <w:spacing w:before="177" w:line="163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9、24*16T</w:t>
            </w:r>
          </w:p>
          <w:p w14:paraId="602797DF">
            <w:pPr>
              <w:spacing w:line="195" w:lineRule="auto"/>
              <w:ind w:left="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10、满足90天存储</w:t>
            </w:r>
          </w:p>
          <w:p w14:paraId="7393944E">
            <w:pPr>
              <w:spacing w:before="1" w:line="195" w:lineRule="auto"/>
              <w:ind w:left="56" w:right="886" w:hanging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11、无缝接入公安雪亮平台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</w:p>
          <w:p w14:paraId="034E1EDD">
            <w:pPr>
              <w:spacing w:before="1" w:line="213" w:lineRule="auto"/>
              <w:ind w:left="30" w:right="2484" w:firstLine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1.安装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2.调试</w:t>
            </w:r>
          </w:p>
        </w:tc>
        <w:tc>
          <w:tcPr>
            <w:tcW w:w="814" w:type="dxa"/>
            <w:vAlign w:val="top"/>
          </w:tcPr>
          <w:p w14:paraId="5C6F2EF4">
            <w:pPr>
              <w:pStyle w:val="6"/>
            </w:pPr>
          </w:p>
        </w:tc>
        <w:tc>
          <w:tcPr>
            <w:tcW w:w="1248" w:type="dxa"/>
            <w:gridSpan w:val="2"/>
            <w:vAlign w:val="top"/>
          </w:tcPr>
          <w:p w14:paraId="34F7BDB1">
            <w:pPr>
              <w:pStyle w:val="6"/>
            </w:pPr>
          </w:p>
        </w:tc>
        <w:tc>
          <w:tcPr>
            <w:tcW w:w="1601" w:type="dxa"/>
            <w:vAlign w:val="top"/>
          </w:tcPr>
          <w:p w14:paraId="3C50D656">
            <w:pPr>
              <w:pStyle w:val="6"/>
            </w:pPr>
          </w:p>
        </w:tc>
        <w:tc>
          <w:tcPr>
            <w:tcW w:w="1588" w:type="dxa"/>
            <w:vAlign w:val="top"/>
          </w:tcPr>
          <w:p w14:paraId="128FDD0C">
            <w:pPr>
              <w:pStyle w:val="6"/>
            </w:pP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08A6C112">
            <w:pPr>
              <w:pStyle w:val="6"/>
            </w:pPr>
          </w:p>
        </w:tc>
      </w:tr>
      <w:tr w14:paraId="6356C9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11613" w:type="dxa"/>
            <w:gridSpan w:val="9"/>
            <w:tcBorders>
              <w:left w:val="single" w:color="000000" w:sz="10" w:space="0"/>
              <w:bottom w:val="single" w:color="000000" w:sz="8" w:space="0"/>
            </w:tcBorders>
            <w:vAlign w:val="top"/>
          </w:tcPr>
          <w:p w14:paraId="25DAF53E">
            <w:pPr>
              <w:spacing w:before="53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8" w:space="0"/>
            </w:tcBorders>
            <w:vAlign w:val="top"/>
          </w:tcPr>
          <w:p w14:paraId="53E96170">
            <w:pPr>
              <w:pStyle w:val="6"/>
            </w:pPr>
          </w:p>
        </w:tc>
        <w:tc>
          <w:tcPr>
            <w:tcW w:w="1925" w:type="dxa"/>
            <w:tcBorders>
              <w:bottom w:val="single" w:color="000000" w:sz="8" w:space="0"/>
              <w:right w:val="single" w:color="000000" w:sz="10" w:space="0"/>
            </w:tcBorders>
            <w:vAlign w:val="top"/>
          </w:tcPr>
          <w:p w14:paraId="669F77D6">
            <w:pPr>
              <w:pStyle w:val="6"/>
            </w:pPr>
          </w:p>
        </w:tc>
      </w:tr>
    </w:tbl>
    <w:p w14:paraId="1E324B7B">
      <w:pPr>
        <w:pStyle w:val="2"/>
        <w:rPr>
          <w:sz w:val="21"/>
        </w:rPr>
      </w:pPr>
    </w:p>
    <w:p w14:paraId="65BEFFEF">
      <w:pPr>
        <w:rPr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16281C4F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818"/>
        <w:gridCol w:w="2027"/>
        <w:gridCol w:w="1403"/>
        <w:gridCol w:w="1658"/>
        <w:gridCol w:w="814"/>
        <w:gridCol w:w="225"/>
        <w:gridCol w:w="1023"/>
        <w:gridCol w:w="1601"/>
        <w:gridCol w:w="1588"/>
        <w:gridCol w:w="1925"/>
      </w:tblGrid>
      <w:tr w14:paraId="7B40F1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38BA834D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524492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048373CA">
            <w:pPr>
              <w:spacing w:before="74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62B496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6292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30CBE6DC">
            <w:pPr>
              <w:spacing w:before="90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7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10046C44">
            <w:pPr>
              <w:pStyle w:val="6"/>
            </w:pPr>
          </w:p>
        </w:tc>
        <w:tc>
          <w:tcPr>
            <w:tcW w:w="6137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31CA1E92">
            <w:pPr>
              <w:spacing w:before="90" w:line="230" w:lineRule="auto"/>
              <w:ind w:left="420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9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</w:p>
        </w:tc>
      </w:tr>
      <w:tr w14:paraId="751270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044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67CB8DF9">
            <w:pPr>
              <w:spacing w:before="242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1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502B0E5">
            <w:pPr>
              <w:spacing w:before="242" w:line="230" w:lineRule="auto"/>
              <w:ind w:left="5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DF48D7A">
            <w:pPr>
              <w:spacing w:before="242" w:line="231" w:lineRule="auto"/>
              <w:ind w:left="6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1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FAEE757">
            <w:pPr>
              <w:spacing w:before="242" w:line="230" w:lineRule="auto"/>
              <w:ind w:left="1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F05FC95">
            <w:pPr>
              <w:spacing w:before="242" w:line="231" w:lineRule="auto"/>
              <w:ind w:left="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BBDA517">
            <w:pPr>
              <w:spacing w:before="242" w:line="231" w:lineRule="auto"/>
              <w:ind w:left="38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14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7395BC29">
            <w:pPr>
              <w:spacing w:before="62" w:line="230" w:lineRule="auto"/>
              <w:ind w:left="21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32F0C1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6EE9ECE">
            <w:pPr>
              <w:pStyle w:val="6"/>
            </w:pPr>
          </w:p>
        </w:tc>
        <w:tc>
          <w:tcPr>
            <w:tcW w:w="1818" w:type="dxa"/>
            <w:vMerge w:val="continue"/>
            <w:tcBorders>
              <w:top w:val="nil"/>
            </w:tcBorders>
            <w:vAlign w:val="top"/>
          </w:tcPr>
          <w:p w14:paraId="1C83E39F">
            <w:pPr>
              <w:pStyle w:val="6"/>
            </w:pPr>
          </w:p>
        </w:tc>
        <w:tc>
          <w:tcPr>
            <w:tcW w:w="2027" w:type="dxa"/>
            <w:vMerge w:val="continue"/>
            <w:tcBorders>
              <w:top w:val="nil"/>
            </w:tcBorders>
            <w:vAlign w:val="top"/>
          </w:tcPr>
          <w:p w14:paraId="539650DA">
            <w:pPr>
              <w:pStyle w:val="6"/>
            </w:pPr>
          </w:p>
        </w:tc>
        <w:tc>
          <w:tcPr>
            <w:tcW w:w="3061" w:type="dxa"/>
            <w:gridSpan w:val="2"/>
            <w:vMerge w:val="continue"/>
            <w:tcBorders>
              <w:top w:val="nil"/>
            </w:tcBorders>
            <w:vAlign w:val="top"/>
          </w:tcPr>
          <w:p w14:paraId="4FA088B2"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5582777E">
            <w:pPr>
              <w:pStyle w:val="6"/>
            </w:pPr>
          </w:p>
        </w:tc>
        <w:tc>
          <w:tcPr>
            <w:tcW w:w="1248" w:type="dxa"/>
            <w:gridSpan w:val="2"/>
            <w:vMerge w:val="continue"/>
            <w:tcBorders>
              <w:top w:val="nil"/>
            </w:tcBorders>
            <w:vAlign w:val="top"/>
          </w:tcPr>
          <w:p w14:paraId="2EC853BC">
            <w:pPr>
              <w:pStyle w:val="6"/>
            </w:pPr>
          </w:p>
        </w:tc>
        <w:tc>
          <w:tcPr>
            <w:tcW w:w="1601" w:type="dxa"/>
            <w:vAlign w:val="top"/>
          </w:tcPr>
          <w:p w14:paraId="616547BF">
            <w:pPr>
              <w:spacing w:before="75" w:line="229" w:lineRule="auto"/>
              <w:ind w:left="4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47DD2CD0">
            <w:pPr>
              <w:spacing w:before="75" w:line="229" w:lineRule="auto"/>
              <w:ind w:left="6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724BF6EC">
            <w:pPr>
              <w:spacing w:before="75" w:line="229" w:lineRule="auto"/>
              <w:ind w:left="4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28480B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8" w:hRule="atLeast"/>
        </w:trPr>
        <w:tc>
          <w:tcPr>
            <w:tcW w:w="1044" w:type="dxa"/>
            <w:tcBorders>
              <w:left w:val="single" w:color="000000" w:sz="10" w:space="0"/>
            </w:tcBorders>
            <w:vAlign w:val="top"/>
          </w:tcPr>
          <w:p w14:paraId="2D528705">
            <w:pPr>
              <w:pStyle w:val="6"/>
              <w:spacing w:line="246" w:lineRule="auto"/>
            </w:pPr>
          </w:p>
          <w:p w14:paraId="6E4A0672">
            <w:pPr>
              <w:pStyle w:val="6"/>
              <w:spacing w:line="246" w:lineRule="auto"/>
            </w:pPr>
          </w:p>
          <w:p w14:paraId="04D0D508">
            <w:pPr>
              <w:pStyle w:val="6"/>
              <w:spacing w:line="247" w:lineRule="auto"/>
            </w:pPr>
          </w:p>
          <w:p w14:paraId="62AAC1EA">
            <w:pPr>
              <w:pStyle w:val="6"/>
              <w:spacing w:line="247" w:lineRule="auto"/>
            </w:pPr>
          </w:p>
          <w:p w14:paraId="5FBB9F3D">
            <w:pPr>
              <w:pStyle w:val="6"/>
              <w:spacing w:line="247" w:lineRule="auto"/>
            </w:pPr>
          </w:p>
          <w:p w14:paraId="012C4ED5">
            <w:pPr>
              <w:pStyle w:val="6"/>
              <w:spacing w:line="247" w:lineRule="auto"/>
            </w:pPr>
          </w:p>
          <w:p w14:paraId="25822A8A">
            <w:pPr>
              <w:pStyle w:val="6"/>
              <w:spacing w:line="247" w:lineRule="auto"/>
            </w:pPr>
          </w:p>
          <w:p w14:paraId="7F9DAD73">
            <w:pPr>
              <w:pStyle w:val="6"/>
              <w:spacing w:line="247" w:lineRule="auto"/>
            </w:pPr>
          </w:p>
          <w:p w14:paraId="7696F17C">
            <w:pPr>
              <w:pStyle w:val="6"/>
              <w:spacing w:line="247" w:lineRule="auto"/>
            </w:pPr>
          </w:p>
          <w:p w14:paraId="60545925">
            <w:pPr>
              <w:pStyle w:val="6"/>
              <w:spacing w:line="247" w:lineRule="auto"/>
            </w:pPr>
          </w:p>
          <w:p w14:paraId="73027AEB">
            <w:pPr>
              <w:pStyle w:val="6"/>
              <w:spacing w:line="247" w:lineRule="auto"/>
            </w:pPr>
          </w:p>
          <w:p w14:paraId="4DD350B2">
            <w:pPr>
              <w:pStyle w:val="6"/>
              <w:spacing w:line="247" w:lineRule="auto"/>
            </w:pPr>
          </w:p>
          <w:p w14:paraId="2F6FD867">
            <w:pPr>
              <w:pStyle w:val="6"/>
              <w:spacing w:line="247" w:lineRule="auto"/>
            </w:pPr>
          </w:p>
          <w:p w14:paraId="4400CD47">
            <w:pPr>
              <w:pStyle w:val="6"/>
              <w:spacing w:line="247" w:lineRule="auto"/>
            </w:pPr>
          </w:p>
          <w:p w14:paraId="1136DE8D">
            <w:pPr>
              <w:pStyle w:val="6"/>
              <w:spacing w:line="247" w:lineRule="auto"/>
            </w:pPr>
          </w:p>
          <w:p w14:paraId="01FDA3A6">
            <w:pPr>
              <w:spacing w:before="55" w:line="187" w:lineRule="auto"/>
              <w:ind w:left="46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5</w:t>
            </w:r>
          </w:p>
        </w:tc>
        <w:tc>
          <w:tcPr>
            <w:tcW w:w="1818" w:type="dxa"/>
            <w:vAlign w:val="top"/>
          </w:tcPr>
          <w:p w14:paraId="26E9D735">
            <w:pPr>
              <w:pStyle w:val="6"/>
              <w:spacing w:line="246" w:lineRule="auto"/>
            </w:pPr>
          </w:p>
          <w:p w14:paraId="249D6CC4">
            <w:pPr>
              <w:pStyle w:val="6"/>
              <w:spacing w:line="246" w:lineRule="auto"/>
            </w:pPr>
          </w:p>
          <w:p w14:paraId="298BEC9F">
            <w:pPr>
              <w:pStyle w:val="6"/>
              <w:spacing w:line="246" w:lineRule="auto"/>
            </w:pPr>
          </w:p>
          <w:p w14:paraId="6E4F991A">
            <w:pPr>
              <w:pStyle w:val="6"/>
              <w:spacing w:line="246" w:lineRule="auto"/>
            </w:pPr>
          </w:p>
          <w:p w14:paraId="2009ADE7">
            <w:pPr>
              <w:pStyle w:val="6"/>
              <w:spacing w:line="247" w:lineRule="auto"/>
            </w:pPr>
          </w:p>
          <w:p w14:paraId="1624CC69">
            <w:pPr>
              <w:pStyle w:val="6"/>
              <w:spacing w:line="247" w:lineRule="auto"/>
            </w:pPr>
          </w:p>
          <w:p w14:paraId="15FEB497">
            <w:pPr>
              <w:pStyle w:val="6"/>
              <w:spacing w:line="247" w:lineRule="auto"/>
            </w:pPr>
          </w:p>
          <w:p w14:paraId="773BCCD0">
            <w:pPr>
              <w:pStyle w:val="6"/>
              <w:spacing w:line="247" w:lineRule="auto"/>
            </w:pPr>
          </w:p>
          <w:p w14:paraId="3DE686E0">
            <w:pPr>
              <w:pStyle w:val="6"/>
              <w:spacing w:line="247" w:lineRule="auto"/>
            </w:pPr>
          </w:p>
          <w:p w14:paraId="1EDBC02D">
            <w:pPr>
              <w:pStyle w:val="6"/>
              <w:spacing w:line="247" w:lineRule="auto"/>
            </w:pPr>
          </w:p>
          <w:p w14:paraId="544ED92A">
            <w:pPr>
              <w:pStyle w:val="6"/>
              <w:spacing w:line="247" w:lineRule="auto"/>
            </w:pPr>
          </w:p>
          <w:p w14:paraId="08EF68D7">
            <w:pPr>
              <w:pStyle w:val="6"/>
              <w:spacing w:line="247" w:lineRule="auto"/>
            </w:pPr>
          </w:p>
          <w:p w14:paraId="5CC455D6">
            <w:pPr>
              <w:pStyle w:val="6"/>
              <w:spacing w:line="247" w:lineRule="auto"/>
            </w:pPr>
          </w:p>
          <w:p w14:paraId="43B19842">
            <w:pPr>
              <w:pStyle w:val="6"/>
              <w:spacing w:line="247" w:lineRule="auto"/>
            </w:pPr>
          </w:p>
          <w:p w14:paraId="431629BC">
            <w:pPr>
              <w:pStyle w:val="6"/>
              <w:spacing w:line="247" w:lineRule="auto"/>
            </w:pPr>
          </w:p>
          <w:p w14:paraId="245CA34E">
            <w:pPr>
              <w:spacing w:before="56" w:line="189" w:lineRule="auto"/>
              <w:ind w:left="3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030507018001</w:t>
            </w:r>
          </w:p>
        </w:tc>
        <w:tc>
          <w:tcPr>
            <w:tcW w:w="2027" w:type="dxa"/>
            <w:vAlign w:val="top"/>
          </w:tcPr>
          <w:p w14:paraId="22B260C8">
            <w:pPr>
              <w:pStyle w:val="6"/>
              <w:spacing w:line="244" w:lineRule="auto"/>
            </w:pPr>
          </w:p>
          <w:p w14:paraId="46BD4AF6">
            <w:pPr>
              <w:pStyle w:val="6"/>
              <w:spacing w:line="244" w:lineRule="auto"/>
            </w:pPr>
          </w:p>
          <w:p w14:paraId="68AFEFC3">
            <w:pPr>
              <w:pStyle w:val="6"/>
              <w:spacing w:line="244" w:lineRule="auto"/>
            </w:pPr>
          </w:p>
          <w:p w14:paraId="029C9699">
            <w:pPr>
              <w:pStyle w:val="6"/>
              <w:spacing w:line="245" w:lineRule="auto"/>
            </w:pPr>
          </w:p>
          <w:p w14:paraId="36AE2A74">
            <w:pPr>
              <w:pStyle w:val="6"/>
              <w:spacing w:line="245" w:lineRule="auto"/>
            </w:pPr>
          </w:p>
          <w:p w14:paraId="74F37C8F">
            <w:pPr>
              <w:pStyle w:val="6"/>
              <w:spacing w:line="245" w:lineRule="auto"/>
            </w:pPr>
          </w:p>
          <w:p w14:paraId="3FFF4B19">
            <w:pPr>
              <w:pStyle w:val="6"/>
              <w:spacing w:line="245" w:lineRule="auto"/>
            </w:pPr>
          </w:p>
          <w:p w14:paraId="578E20DE">
            <w:pPr>
              <w:pStyle w:val="6"/>
              <w:spacing w:line="245" w:lineRule="auto"/>
            </w:pPr>
          </w:p>
          <w:p w14:paraId="0820EDB8">
            <w:pPr>
              <w:pStyle w:val="6"/>
              <w:spacing w:line="245" w:lineRule="auto"/>
            </w:pPr>
          </w:p>
          <w:p w14:paraId="62C04960">
            <w:pPr>
              <w:pStyle w:val="6"/>
              <w:spacing w:line="245" w:lineRule="auto"/>
            </w:pPr>
          </w:p>
          <w:p w14:paraId="16B2DED9">
            <w:pPr>
              <w:pStyle w:val="6"/>
              <w:spacing w:line="245" w:lineRule="auto"/>
            </w:pPr>
          </w:p>
          <w:p w14:paraId="79A1E78C">
            <w:pPr>
              <w:pStyle w:val="6"/>
              <w:spacing w:line="245" w:lineRule="auto"/>
            </w:pPr>
          </w:p>
          <w:p w14:paraId="0926FCD4">
            <w:pPr>
              <w:pStyle w:val="6"/>
              <w:spacing w:line="245" w:lineRule="auto"/>
            </w:pPr>
          </w:p>
          <w:p w14:paraId="4D9F1D13">
            <w:pPr>
              <w:pStyle w:val="6"/>
              <w:spacing w:line="245" w:lineRule="auto"/>
            </w:pPr>
          </w:p>
          <w:p w14:paraId="143F03B9">
            <w:pPr>
              <w:pStyle w:val="6"/>
              <w:spacing w:line="245" w:lineRule="auto"/>
            </w:pPr>
          </w:p>
          <w:p w14:paraId="5B2BB818">
            <w:pPr>
              <w:spacing w:before="55" w:line="229" w:lineRule="auto"/>
              <w:ind w:left="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主机电路安全防护系统</w:t>
            </w:r>
          </w:p>
        </w:tc>
        <w:tc>
          <w:tcPr>
            <w:tcW w:w="3061" w:type="dxa"/>
            <w:gridSpan w:val="2"/>
            <w:vAlign w:val="top"/>
          </w:tcPr>
          <w:p w14:paraId="2DDA957D">
            <w:pPr>
              <w:pStyle w:val="6"/>
              <w:spacing w:line="248" w:lineRule="auto"/>
            </w:pPr>
          </w:p>
          <w:p w14:paraId="0F89CC04">
            <w:pPr>
              <w:pStyle w:val="6"/>
              <w:spacing w:line="248" w:lineRule="auto"/>
            </w:pPr>
          </w:p>
          <w:p w14:paraId="3DF9FF57">
            <w:pPr>
              <w:pStyle w:val="6"/>
              <w:spacing w:line="248" w:lineRule="auto"/>
            </w:pPr>
          </w:p>
          <w:p w14:paraId="7E45D8B8">
            <w:pPr>
              <w:pStyle w:val="6"/>
              <w:spacing w:line="248" w:lineRule="auto"/>
            </w:pPr>
          </w:p>
          <w:p w14:paraId="52C75A80">
            <w:pPr>
              <w:spacing w:before="55" w:line="195" w:lineRule="auto"/>
              <w:ind w:left="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</w:p>
          <w:p w14:paraId="0A26E8C2">
            <w:pPr>
              <w:spacing w:line="195" w:lineRule="auto"/>
              <w:ind w:left="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1.系统内容:主机电路安全防护系统</w:t>
            </w:r>
          </w:p>
          <w:p w14:paraId="7994B6B6">
            <w:pPr>
              <w:spacing w:before="2" w:line="195" w:lineRule="auto"/>
              <w:ind w:left="28" w:right="57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2.技术参数及要求:1、设备结构为多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功能软硬件一体机，非多个设备组合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,机架式≤1.5U，内置显示屏，标配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通讯接口包含</w:t>
            </w:r>
            <w:r>
              <w:rPr>
                <w:rFonts w:ascii="宋体" w:hAnsi="宋体" w:eastAsia="宋体" w:cs="宋体"/>
                <w:sz w:val="17"/>
                <w:szCs w:val="17"/>
              </w:rPr>
              <w:t>RJ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45、4G、</w:t>
            </w:r>
            <w:r>
              <w:rPr>
                <w:rFonts w:ascii="宋体" w:hAnsi="宋体" w:eastAsia="宋体" w:cs="宋体"/>
                <w:sz w:val="17"/>
                <w:szCs w:val="17"/>
              </w:rPr>
              <w:t>WIFI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，标配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网络防雷接口≥2路、接地通路接口≥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2路、</w:t>
            </w:r>
            <w:r>
              <w:rPr>
                <w:rFonts w:ascii="宋体" w:hAnsi="宋体" w:eastAsia="宋体" w:cs="宋体"/>
                <w:sz w:val="17"/>
                <w:szCs w:val="17"/>
              </w:rPr>
              <w:t>RS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485接口≥2路、漏电监测接口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≥2路、</w:t>
            </w:r>
            <w:r>
              <w:rPr>
                <w:rFonts w:ascii="宋体" w:hAnsi="宋体" w:eastAsia="宋体" w:cs="宋体"/>
                <w:sz w:val="17"/>
                <w:szCs w:val="17"/>
              </w:rPr>
              <w:t>HDMI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接口≥1路、</w:t>
            </w:r>
            <w:r>
              <w:rPr>
                <w:rFonts w:ascii="宋体" w:hAnsi="宋体" w:eastAsia="宋体" w:cs="宋体"/>
                <w:sz w:val="17"/>
                <w:szCs w:val="17"/>
              </w:rPr>
              <w:t>USB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接口≥2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路、开关量接口≥2路、电源输出接口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≥2路国标五孔插座；（提供产品完整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实物的清晰照片并加盖投标人鲜章）</w:t>
            </w:r>
          </w:p>
          <w:p w14:paraId="4258A08C">
            <w:pPr>
              <w:spacing w:line="195" w:lineRule="auto"/>
              <w:ind w:left="29" w:right="57" w:firstLine="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2、自带管理平台，支持监测指标实时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查询、数据分析、 </w:t>
            </w:r>
            <w:r>
              <w:rPr>
                <w:rFonts w:ascii="宋体" w:hAnsi="宋体" w:eastAsia="宋体" w:cs="宋体"/>
                <w:sz w:val="17"/>
                <w:szCs w:val="17"/>
              </w:rPr>
              <w:t>GIS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地图展示、视频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监控、设备管理、告警阈值管理、触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发器管理、工单管理、多级用户权限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管理，支持远程监控、管理、运维；</w:t>
            </w:r>
          </w:p>
          <w:p w14:paraId="25C7B621">
            <w:pPr>
              <w:spacing w:before="1" w:line="195" w:lineRule="auto"/>
              <w:ind w:left="28" w:right="57" w:firstLine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（提供国家认可的具有</w:t>
            </w:r>
            <w:r>
              <w:rPr>
                <w:rFonts w:ascii="宋体" w:hAnsi="宋体" w:eastAsia="宋体" w:cs="宋体"/>
                <w:sz w:val="17"/>
                <w:szCs w:val="17"/>
              </w:rPr>
              <w:t>CNAS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和</w:t>
            </w:r>
            <w:r>
              <w:rPr>
                <w:rFonts w:ascii="宋体" w:hAnsi="宋体" w:eastAsia="宋体" w:cs="宋体"/>
                <w:sz w:val="17"/>
                <w:szCs w:val="17"/>
              </w:rPr>
              <w:t>CMA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标识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包含检测结果的检测报告及全国认证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认可信息公共服务平台“</w:t>
            </w:r>
            <w:r>
              <w:rPr>
                <w:rFonts w:ascii="宋体" w:hAnsi="宋体" w:eastAsia="宋体" w:cs="宋体"/>
                <w:spacing w:val="-4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检验检测报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告编号查询</w:t>
            </w:r>
            <w:r>
              <w:rPr>
                <w:rFonts w:ascii="宋体" w:hAnsi="宋体" w:eastAsia="宋体" w:cs="宋体"/>
                <w:spacing w:val="-4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”截图并加盖投标人鲜章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)</w:t>
            </w:r>
          </w:p>
          <w:p w14:paraId="1DADE80B">
            <w:pPr>
              <w:spacing w:before="3" w:line="199" w:lineRule="auto"/>
              <w:ind w:left="28" w:right="57" w:firstLine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3、支持监测诊断电流、电压、功率、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市电断电、设备漏电和漏电流、防雷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器状态、雷击浪涌次数、防雷器温度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、防雷器寿命、接地通断、温度、湿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度、烟雾、水浸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；（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提供国家认可的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具有</w:t>
            </w:r>
            <w:r>
              <w:rPr>
                <w:rFonts w:ascii="宋体" w:hAnsi="宋体" w:eastAsia="宋体" w:cs="宋体"/>
                <w:sz w:val="17"/>
                <w:szCs w:val="17"/>
              </w:rPr>
              <w:t>CNAS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和</w:t>
            </w:r>
            <w:r>
              <w:rPr>
                <w:rFonts w:ascii="宋体" w:hAnsi="宋体" w:eastAsia="宋体" w:cs="宋体"/>
                <w:sz w:val="17"/>
                <w:szCs w:val="17"/>
              </w:rPr>
              <w:t>CMA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标识包含检测结果的检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测报告及全国认证认可信息公共服务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平台“</w:t>
            </w:r>
            <w:r>
              <w:rPr>
                <w:rFonts w:ascii="宋体" w:hAnsi="宋体" w:eastAsia="宋体" w:cs="宋体"/>
                <w:spacing w:val="-4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检验检测报告编号查询</w:t>
            </w:r>
            <w:r>
              <w:rPr>
                <w:rFonts w:ascii="宋体" w:hAnsi="宋体" w:eastAsia="宋体" w:cs="宋体"/>
                <w:spacing w:val="-6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”截</w:t>
            </w:r>
          </w:p>
        </w:tc>
        <w:tc>
          <w:tcPr>
            <w:tcW w:w="814" w:type="dxa"/>
            <w:vAlign w:val="top"/>
          </w:tcPr>
          <w:p w14:paraId="11CDF4A3">
            <w:pPr>
              <w:pStyle w:val="6"/>
              <w:spacing w:line="244" w:lineRule="auto"/>
            </w:pPr>
          </w:p>
          <w:p w14:paraId="040622AE">
            <w:pPr>
              <w:pStyle w:val="6"/>
              <w:spacing w:line="244" w:lineRule="auto"/>
            </w:pPr>
          </w:p>
          <w:p w14:paraId="1C0153C4">
            <w:pPr>
              <w:pStyle w:val="6"/>
              <w:spacing w:line="244" w:lineRule="auto"/>
            </w:pPr>
          </w:p>
          <w:p w14:paraId="69A752F2">
            <w:pPr>
              <w:pStyle w:val="6"/>
              <w:spacing w:line="245" w:lineRule="auto"/>
            </w:pPr>
          </w:p>
          <w:p w14:paraId="18DC6D36">
            <w:pPr>
              <w:pStyle w:val="6"/>
              <w:spacing w:line="245" w:lineRule="auto"/>
            </w:pPr>
          </w:p>
          <w:p w14:paraId="30BFB024">
            <w:pPr>
              <w:pStyle w:val="6"/>
              <w:spacing w:line="245" w:lineRule="auto"/>
            </w:pPr>
          </w:p>
          <w:p w14:paraId="269581F6">
            <w:pPr>
              <w:pStyle w:val="6"/>
              <w:spacing w:line="245" w:lineRule="auto"/>
            </w:pPr>
          </w:p>
          <w:p w14:paraId="2FE9F7BF">
            <w:pPr>
              <w:pStyle w:val="6"/>
              <w:spacing w:line="245" w:lineRule="auto"/>
            </w:pPr>
          </w:p>
          <w:p w14:paraId="3A47AEEE">
            <w:pPr>
              <w:pStyle w:val="6"/>
              <w:spacing w:line="245" w:lineRule="auto"/>
            </w:pPr>
          </w:p>
          <w:p w14:paraId="756BD1B2">
            <w:pPr>
              <w:pStyle w:val="6"/>
              <w:spacing w:line="245" w:lineRule="auto"/>
            </w:pPr>
          </w:p>
          <w:p w14:paraId="77AF64AC">
            <w:pPr>
              <w:pStyle w:val="6"/>
              <w:spacing w:line="245" w:lineRule="auto"/>
            </w:pPr>
          </w:p>
          <w:p w14:paraId="7E7103EB">
            <w:pPr>
              <w:pStyle w:val="6"/>
              <w:spacing w:line="245" w:lineRule="auto"/>
            </w:pPr>
          </w:p>
          <w:p w14:paraId="6519E7EB">
            <w:pPr>
              <w:pStyle w:val="6"/>
              <w:spacing w:line="245" w:lineRule="auto"/>
            </w:pPr>
          </w:p>
          <w:p w14:paraId="48B1962C">
            <w:pPr>
              <w:pStyle w:val="6"/>
              <w:spacing w:line="245" w:lineRule="auto"/>
            </w:pPr>
          </w:p>
          <w:p w14:paraId="5E2E625A">
            <w:pPr>
              <w:pStyle w:val="6"/>
              <w:spacing w:line="245" w:lineRule="auto"/>
            </w:pPr>
          </w:p>
          <w:p w14:paraId="3CE528E0">
            <w:pPr>
              <w:spacing w:before="55" w:line="231" w:lineRule="auto"/>
              <w:ind w:left="3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套</w:t>
            </w:r>
          </w:p>
        </w:tc>
        <w:tc>
          <w:tcPr>
            <w:tcW w:w="1248" w:type="dxa"/>
            <w:gridSpan w:val="2"/>
            <w:vAlign w:val="top"/>
          </w:tcPr>
          <w:p w14:paraId="3D53F018">
            <w:pPr>
              <w:pStyle w:val="6"/>
              <w:spacing w:line="248" w:lineRule="auto"/>
            </w:pPr>
          </w:p>
          <w:p w14:paraId="7883BAD3">
            <w:pPr>
              <w:pStyle w:val="6"/>
              <w:spacing w:line="248" w:lineRule="auto"/>
            </w:pPr>
          </w:p>
          <w:p w14:paraId="0C858F67">
            <w:pPr>
              <w:pStyle w:val="6"/>
              <w:spacing w:line="248" w:lineRule="auto"/>
            </w:pPr>
          </w:p>
          <w:p w14:paraId="3F0890D0">
            <w:pPr>
              <w:pStyle w:val="6"/>
              <w:spacing w:line="248" w:lineRule="auto"/>
            </w:pPr>
          </w:p>
          <w:p w14:paraId="30B5CC50">
            <w:pPr>
              <w:pStyle w:val="6"/>
              <w:spacing w:line="248" w:lineRule="auto"/>
            </w:pPr>
          </w:p>
          <w:p w14:paraId="345183F5">
            <w:pPr>
              <w:pStyle w:val="6"/>
              <w:spacing w:line="248" w:lineRule="auto"/>
            </w:pPr>
          </w:p>
          <w:p w14:paraId="36805C65">
            <w:pPr>
              <w:pStyle w:val="6"/>
              <w:spacing w:line="248" w:lineRule="auto"/>
            </w:pPr>
          </w:p>
          <w:p w14:paraId="5404F739">
            <w:pPr>
              <w:pStyle w:val="6"/>
              <w:spacing w:line="248" w:lineRule="auto"/>
            </w:pPr>
          </w:p>
          <w:p w14:paraId="7949B917">
            <w:pPr>
              <w:pStyle w:val="6"/>
              <w:spacing w:line="248" w:lineRule="auto"/>
            </w:pPr>
          </w:p>
          <w:p w14:paraId="28A90D53">
            <w:pPr>
              <w:pStyle w:val="6"/>
              <w:spacing w:line="248" w:lineRule="auto"/>
            </w:pPr>
          </w:p>
          <w:p w14:paraId="0E5AF8D7">
            <w:pPr>
              <w:pStyle w:val="6"/>
              <w:spacing w:line="248" w:lineRule="auto"/>
            </w:pPr>
          </w:p>
          <w:p w14:paraId="5C06C740">
            <w:pPr>
              <w:pStyle w:val="6"/>
              <w:spacing w:line="248" w:lineRule="auto"/>
            </w:pPr>
          </w:p>
          <w:p w14:paraId="79D8619F">
            <w:pPr>
              <w:pStyle w:val="6"/>
              <w:spacing w:line="248" w:lineRule="auto"/>
            </w:pPr>
          </w:p>
          <w:p w14:paraId="0F8AF541">
            <w:pPr>
              <w:pStyle w:val="6"/>
              <w:spacing w:line="248" w:lineRule="auto"/>
            </w:pPr>
          </w:p>
          <w:p w14:paraId="50B0E774">
            <w:pPr>
              <w:pStyle w:val="6"/>
              <w:spacing w:line="248" w:lineRule="auto"/>
            </w:pPr>
          </w:p>
          <w:p w14:paraId="3B049F92">
            <w:pPr>
              <w:spacing w:before="36" w:line="156" w:lineRule="exact"/>
              <w:jc w:val="right"/>
              <w:rPr>
                <w:rFonts w:ascii="宋体" w:hAnsi="宋体" w:eastAsia="宋体" w:cs="宋体"/>
                <w:sz w:val="11"/>
                <w:szCs w:val="11"/>
              </w:rPr>
            </w:pPr>
            <w:r>
              <w:rPr>
                <w:rFonts w:ascii="宋体" w:hAnsi="宋体" w:eastAsia="宋体" w:cs="宋体"/>
                <w:spacing w:val="-10"/>
                <w:position w:val="1"/>
                <w:sz w:val="11"/>
                <w:szCs w:val="11"/>
              </w:rPr>
              <w:t>1</w:t>
            </w:r>
          </w:p>
        </w:tc>
        <w:tc>
          <w:tcPr>
            <w:tcW w:w="1601" w:type="dxa"/>
            <w:vAlign w:val="top"/>
          </w:tcPr>
          <w:p w14:paraId="2AC429E4">
            <w:pPr>
              <w:pStyle w:val="6"/>
            </w:pPr>
          </w:p>
        </w:tc>
        <w:tc>
          <w:tcPr>
            <w:tcW w:w="1588" w:type="dxa"/>
            <w:vAlign w:val="top"/>
          </w:tcPr>
          <w:p w14:paraId="290D423C">
            <w:pPr>
              <w:pStyle w:val="6"/>
            </w:pP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790DF9B1">
            <w:pPr>
              <w:pStyle w:val="6"/>
            </w:pPr>
          </w:p>
        </w:tc>
      </w:tr>
      <w:tr w14:paraId="4E3A74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1613" w:type="dxa"/>
            <w:gridSpan w:val="9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B2408AD">
            <w:pPr>
              <w:spacing w:before="57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10" w:space="0"/>
            </w:tcBorders>
            <w:vAlign w:val="top"/>
          </w:tcPr>
          <w:p w14:paraId="5C6076C9">
            <w:pPr>
              <w:pStyle w:val="6"/>
            </w:pPr>
          </w:p>
        </w:tc>
        <w:tc>
          <w:tcPr>
            <w:tcW w:w="192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A273924">
            <w:pPr>
              <w:pStyle w:val="6"/>
            </w:pPr>
          </w:p>
        </w:tc>
      </w:tr>
    </w:tbl>
    <w:p w14:paraId="04B97960">
      <w:pPr>
        <w:pStyle w:val="2"/>
        <w:rPr>
          <w:sz w:val="21"/>
        </w:rPr>
      </w:pPr>
    </w:p>
    <w:p w14:paraId="7691E258">
      <w:pPr>
        <w:rPr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7A3CBD06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817"/>
        <w:gridCol w:w="2027"/>
        <w:gridCol w:w="1403"/>
        <w:gridCol w:w="1657"/>
        <w:gridCol w:w="814"/>
        <w:gridCol w:w="225"/>
        <w:gridCol w:w="1023"/>
        <w:gridCol w:w="1608"/>
        <w:gridCol w:w="1588"/>
        <w:gridCol w:w="1920"/>
      </w:tblGrid>
      <w:tr w14:paraId="55AF80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6823FE8A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53F454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0ABC710E">
            <w:pPr>
              <w:spacing w:before="74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7F72F3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291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3C6E5B2A">
            <w:pPr>
              <w:spacing w:before="90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6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7FF0B15D">
            <w:pPr>
              <w:pStyle w:val="6"/>
            </w:pPr>
          </w:p>
        </w:tc>
        <w:tc>
          <w:tcPr>
            <w:tcW w:w="6139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0ECEA23B">
            <w:pPr>
              <w:spacing w:before="90" w:line="230" w:lineRule="auto"/>
              <w:ind w:left="41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10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</w:p>
        </w:tc>
      </w:tr>
      <w:tr w14:paraId="21E401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044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74BE8ABB">
            <w:pPr>
              <w:spacing w:before="241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1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854894B">
            <w:pPr>
              <w:spacing w:before="241" w:line="230" w:lineRule="auto"/>
              <w:ind w:left="5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8D05B40">
            <w:pPr>
              <w:spacing w:before="241" w:line="231" w:lineRule="auto"/>
              <w:ind w:left="6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0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9B3BBBC">
            <w:pPr>
              <w:spacing w:before="241" w:line="230" w:lineRule="auto"/>
              <w:ind w:left="11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AC15E02">
            <w:pPr>
              <w:spacing w:before="241" w:line="231" w:lineRule="auto"/>
              <w:ind w:left="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E028DD1">
            <w:pPr>
              <w:spacing w:before="241" w:line="231" w:lineRule="auto"/>
              <w:ind w:left="38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16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009805DE">
            <w:pPr>
              <w:spacing w:before="61" w:line="230" w:lineRule="auto"/>
              <w:ind w:left="211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36961A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0CEE305C">
            <w:pPr>
              <w:pStyle w:val="6"/>
            </w:pPr>
          </w:p>
        </w:tc>
        <w:tc>
          <w:tcPr>
            <w:tcW w:w="1817" w:type="dxa"/>
            <w:vMerge w:val="continue"/>
            <w:tcBorders>
              <w:top w:val="nil"/>
            </w:tcBorders>
            <w:vAlign w:val="top"/>
          </w:tcPr>
          <w:p w14:paraId="3D40CFED">
            <w:pPr>
              <w:pStyle w:val="6"/>
            </w:pPr>
          </w:p>
        </w:tc>
        <w:tc>
          <w:tcPr>
            <w:tcW w:w="2027" w:type="dxa"/>
            <w:vMerge w:val="continue"/>
            <w:tcBorders>
              <w:top w:val="nil"/>
            </w:tcBorders>
            <w:vAlign w:val="top"/>
          </w:tcPr>
          <w:p w14:paraId="2EF491AA">
            <w:pPr>
              <w:pStyle w:val="6"/>
            </w:pPr>
          </w:p>
        </w:tc>
        <w:tc>
          <w:tcPr>
            <w:tcW w:w="3060" w:type="dxa"/>
            <w:gridSpan w:val="2"/>
            <w:vMerge w:val="continue"/>
            <w:tcBorders>
              <w:top w:val="nil"/>
            </w:tcBorders>
            <w:vAlign w:val="top"/>
          </w:tcPr>
          <w:p w14:paraId="708FCC7F"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4CF70C85">
            <w:pPr>
              <w:pStyle w:val="6"/>
            </w:pPr>
          </w:p>
        </w:tc>
        <w:tc>
          <w:tcPr>
            <w:tcW w:w="1248" w:type="dxa"/>
            <w:gridSpan w:val="2"/>
            <w:vMerge w:val="continue"/>
            <w:tcBorders>
              <w:top w:val="nil"/>
            </w:tcBorders>
            <w:vAlign w:val="top"/>
          </w:tcPr>
          <w:p w14:paraId="549818A1">
            <w:pPr>
              <w:pStyle w:val="6"/>
            </w:pPr>
          </w:p>
        </w:tc>
        <w:tc>
          <w:tcPr>
            <w:tcW w:w="1608" w:type="dxa"/>
            <w:vAlign w:val="top"/>
          </w:tcPr>
          <w:p w14:paraId="2301C061">
            <w:pPr>
              <w:spacing w:before="74" w:line="229" w:lineRule="auto"/>
              <w:ind w:left="4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49C78B6B">
            <w:pPr>
              <w:spacing w:before="74" w:line="229" w:lineRule="auto"/>
              <w:ind w:left="6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0" w:type="dxa"/>
            <w:tcBorders>
              <w:right w:val="single" w:color="000000" w:sz="10" w:space="0"/>
            </w:tcBorders>
            <w:vAlign w:val="top"/>
          </w:tcPr>
          <w:p w14:paraId="313240C6">
            <w:pPr>
              <w:spacing w:before="74" w:line="229" w:lineRule="auto"/>
              <w:ind w:left="4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6BF4BE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1618" w:type="dxa"/>
            <w:gridSpan w:val="9"/>
            <w:tcBorders>
              <w:left w:val="single" w:color="000000" w:sz="10" w:space="0"/>
            </w:tcBorders>
            <w:vAlign w:val="top"/>
          </w:tcPr>
          <w:p w14:paraId="609B2D7C">
            <w:pPr>
              <w:spacing w:before="49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vAlign w:val="top"/>
          </w:tcPr>
          <w:p w14:paraId="761513C2">
            <w:pPr>
              <w:pStyle w:val="6"/>
            </w:pPr>
          </w:p>
        </w:tc>
        <w:tc>
          <w:tcPr>
            <w:tcW w:w="1920" w:type="dxa"/>
            <w:tcBorders>
              <w:right w:val="single" w:color="000000" w:sz="10" w:space="0"/>
            </w:tcBorders>
            <w:vAlign w:val="top"/>
          </w:tcPr>
          <w:p w14:paraId="4A52E8C9">
            <w:pPr>
              <w:pStyle w:val="6"/>
            </w:pPr>
          </w:p>
        </w:tc>
      </w:tr>
      <w:tr w14:paraId="6B2178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8" w:hRule="atLeast"/>
        </w:trPr>
        <w:tc>
          <w:tcPr>
            <w:tcW w:w="1044" w:type="dxa"/>
            <w:tcBorders>
              <w:left w:val="single" w:color="000000" w:sz="10" w:space="0"/>
            </w:tcBorders>
            <w:vAlign w:val="top"/>
          </w:tcPr>
          <w:p w14:paraId="471444A0">
            <w:pPr>
              <w:pStyle w:val="6"/>
            </w:pPr>
          </w:p>
        </w:tc>
        <w:tc>
          <w:tcPr>
            <w:tcW w:w="1817" w:type="dxa"/>
            <w:vAlign w:val="top"/>
          </w:tcPr>
          <w:p w14:paraId="12CBCAB9">
            <w:pPr>
              <w:pStyle w:val="6"/>
            </w:pPr>
          </w:p>
        </w:tc>
        <w:tc>
          <w:tcPr>
            <w:tcW w:w="2027" w:type="dxa"/>
            <w:vAlign w:val="top"/>
          </w:tcPr>
          <w:p w14:paraId="60BBA406">
            <w:pPr>
              <w:pStyle w:val="6"/>
            </w:pPr>
          </w:p>
        </w:tc>
        <w:tc>
          <w:tcPr>
            <w:tcW w:w="3060" w:type="dxa"/>
            <w:gridSpan w:val="2"/>
            <w:vAlign w:val="top"/>
          </w:tcPr>
          <w:p w14:paraId="3ABCE090">
            <w:pPr>
              <w:pStyle w:val="6"/>
              <w:spacing w:line="314" w:lineRule="auto"/>
            </w:pPr>
          </w:p>
          <w:p w14:paraId="1D21DFB2">
            <w:pPr>
              <w:pStyle w:val="6"/>
              <w:spacing w:line="314" w:lineRule="auto"/>
            </w:pPr>
          </w:p>
          <w:p w14:paraId="0DF3BB3F">
            <w:pPr>
              <w:pStyle w:val="6"/>
              <w:spacing w:line="315" w:lineRule="auto"/>
            </w:pPr>
          </w:p>
          <w:p w14:paraId="6DEF5FE7">
            <w:pPr>
              <w:spacing w:before="55" w:line="195" w:lineRule="auto"/>
              <w:ind w:left="4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图并加盖投标人鲜章）</w:t>
            </w:r>
          </w:p>
          <w:p w14:paraId="1A74A545">
            <w:pPr>
              <w:spacing w:before="1" w:line="195" w:lineRule="auto"/>
              <w:ind w:left="29" w:right="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4、支持防雷击、防浪涌和主板保护功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能，标称放电电流</w:t>
            </w:r>
            <w:r>
              <w:rPr>
                <w:rFonts w:ascii="宋体" w:hAnsi="宋体" w:eastAsia="宋体" w:cs="宋体"/>
                <w:sz w:val="17"/>
                <w:szCs w:val="17"/>
              </w:rPr>
              <w:t>In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(8/20</w:t>
            </w:r>
            <w:r>
              <w:rPr>
                <w:rFonts w:ascii="宋体" w:hAnsi="宋体" w:eastAsia="宋体" w:cs="宋体"/>
                <w:spacing w:val="-3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μs)</w:t>
            </w:r>
            <w:r>
              <w:rPr>
                <w:rFonts w:ascii="宋体" w:hAnsi="宋体" w:eastAsia="宋体" w:cs="宋体"/>
                <w:spacing w:val="-6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≥20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kA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,最大放电电流</w:t>
            </w:r>
            <w:r>
              <w:rPr>
                <w:rFonts w:ascii="宋体" w:hAnsi="宋体" w:eastAsia="宋体" w:cs="宋体"/>
                <w:sz w:val="17"/>
                <w:szCs w:val="17"/>
              </w:rPr>
              <w:t>Imax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(8/20</w:t>
            </w:r>
            <w:r>
              <w:rPr>
                <w:rFonts w:ascii="宋体" w:hAnsi="宋体" w:eastAsia="宋体" w:cs="宋体"/>
                <w:spacing w:val="-3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μs)</w:t>
            </w:r>
            <w:r>
              <w:rPr>
                <w:rFonts w:ascii="宋体" w:hAnsi="宋体" w:eastAsia="宋体" w:cs="宋体"/>
                <w:spacing w:val="-6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≥40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kA 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,电压保护水平</w:t>
            </w:r>
            <w:r>
              <w:rPr>
                <w:rFonts w:ascii="宋体" w:hAnsi="宋体" w:eastAsia="宋体" w:cs="宋体"/>
                <w:sz w:val="17"/>
                <w:szCs w:val="17"/>
              </w:rPr>
              <w:t>Up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≤1.7</w:t>
            </w:r>
            <w:r>
              <w:rPr>
                <w:rFonts w:ascii="宋体" w:hAnsi="宋体" w:eastAsia="宋体" w:cs="宋体"/>
                <w:sz w:val="17"/>
                <w:szCs w:val="17"/>
              </w:rPr>
              <w:t>kV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；（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提供国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家认可的具有</w:t>
            </w:r>
            <w:r>
              <w:rPr>
                <w:rFonts w:ascii="宋体" w:hAnsi="宋体" w:eastAsia="宋体" w:cs="宋体"/>
                <w:sz w:val="17"/>
                <w:szCs w:val="17"/>
              </w:rPr>
              <w:t>CNAS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和</w:t>
            </w:r>
            <w:r>
              <w:rPr>
                <w:rFonts w:ascii="宋体" w:hAnsi="宋体" w:eastAsia="宋体" w:cs="宋体"/>
                <w:sz w:val="17"/>
                <w:szCs w:val="17"/>
              </w:rPr>
              <w:t>CMA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标识包含检测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结果的检测报告及全国认证认可信息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公共服务平台“</w:t>
            </w:r>
            <w:r>
              <w:rPr>
                <w:rFonts w:ascii="宋体" w:hAnsi="宋体" w:eastAsia="宋体" w:cs="宋体"/>
                <w:spacing w:val="-4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检验检测报告编号查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询</w:t>
            </w:r>
            <w:r>
              <w:rPr>
                <w:rFonts w:ascii="宋体" w:hAnsi="宋体" w:eastAsia="宋体" w:cs="宋体"/>
                <w:spacing w:val="-6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”截图并加盖投标人鲜章）</w:t>
            </w:r>
          </w:p>
          <w:p w14:paraId="47EB0273">
            <w:pPr>
              <w:spacing w:before="3" w:line="195" w:lineRule="auto"/>
              <w:ind w:left="29" w:right="55" w:firstLine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5、内置显示屏≥2.8寸，可查看监测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信息和告警信息，屏显内容包括：电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流、电压、功率、防雷器状态、雷击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浪涌次数、防雷器温度、防雷器寿命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、接地通断、漏电监测、漏电流、温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湿度、烟雾、水浸、告警信息、安装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单位、联系人、联系电话，维护方式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可通过手机扫描设备屏显的电子二维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码进行关注、注册，管理平台端和手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机微信公众号端均可查询、故障报修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、管理派发工单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；（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提供国家认可的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具有</w:t>
            </w:r>
            <w:r>
              <w:rPr>
                <w:rFonts w:ascii="宋体" w:hAnsi="宋体" w:eastAsia="宋体" w:cs="宋体"/>
                <w:sz w:val="17"/>
                <w:szCs w:val="17"/>
              </w:rPr>
              <w:t>CNAS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和</w:t>
            </w:r>
            <w:r>
              <w:rPr>
                <w:rFonts w:ascii="宋体" w:hAnsi="宋体" w:eastAsia="宋体" w:cs="宋体"/>
                <w:sz w:val="17"/>
                <w:szCs w:val="17"/>
              </w:rPr>
              <w:t>CMA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标识包含检测结果的检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测报告及全国认证认可信息公共服务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平台“</w:t>
            </w:r>
            <w:r>
              <w:rPr>
                <w:rFonts w:ascii="宋体" w:hAnsi="宋体" w:eastAsia="宋体" w:cs="宋体"/>
                <w:spacing w:val="-4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检验检测报告编号查询</w:t>
            </w:r>
            <w:r>
              <w:rPr>
                <w:rFonts w:ascii="宋体" w:hAnsi="宋体" w:eastAsia="宋体" w:cs="宋体"/>
                <w:spacing w:val="-6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”截图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并加盖投标人鲜章）</w:t>
            </w:r>
          </w:p>
          <w:p w14:paraId="27777DEF">
            <w:pPr>
              <w:spacing w:before="4" w:line="200" w:lineRule="auto"/>
              <w:ind w:left="29" w:right="55" w:firstLine="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6、内置告警扬声器≥1个，具有系统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 、网络、入网、</w:t>
            </w:r>
            <w:r>
              <w:rPr>
                <w:rFonts w:ascii="宋体" w:hAnsi="宋体" w:eastAsia="宋体" w:cs="宋体"/>
                <w:spacing w:val="-1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RS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485状态指示灯，告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警方式支持本机扬声器告警、手机微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信和短信告警、管理平台告警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；（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提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供国家认可的具有</w:t>
            </w:r>
            <w:r>
              <w:rPr>
                <w:rFonts w:ascii="宋体" w:hAnsi="宋体" w:eastAsia="宋体" w:cs="宋体"/>
                <w:sz w:val="17"/>
                <w:szCs w:val="17"/>
              </w:rPr>
              <w:t>CNAS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和</w:t>
            </w:r>
            <w:r>
              <w:rPr>
                <w:rFonts w:ascii="宋体" w:hAnsi="宋体" w:eastAsia="宋体" w:cs="宋体"/>
                <w:sz w:val="17"/>
                <w:szCs w:val="17"/>
              </w:rPr>
              <w:t>CMA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标识包含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检测结果的检测报告及全国认证认</w:t>
            </w:r>
          </w:p>
        </w:tc>
        <w:tc>
          <w:tcPr>
            <w:tcW w:w="814" w:type="dxa"/>
            <w:vAlign w:val="top"/>
          </w:tcPr>
          <w:p w14:paraId="03E98204">
            <w:pPr>
              <w:pStyle w:val="6"/>
            </w:pPr>
          </w:p>
        </w:tc>
        <w:tc>
          <w:tcPr>
            <w:tcW w:w="1248" w:type="dxa"/>
            <w:gridSpan w:val="2"/>
            <w:vAlign w:val="top"/>
          </w:tcPr>
          <w:p w14:paraId="263EB721">
            <w:pPr>
              <w:pStyle w:val="6"/>
            </w:pPr>
          </w:p>
        </w:tc>
        <w:tc>
          <w:tcPr>
            <w:tcW w:w="1608" w:type="dxa"/>
            <w:vAlign w:val="top"/>
          </w:tcPr>
          <w:p w14:paraId="3E886526">
            <w:pPr>
              <w:pStyle w:val="6"/>
            </w:pPr>
          </w:p>
        </w:tc>
        <w:tc>
          <w:tcPr>
            <w:tcW w:w="1588" w:type="dxa"/>
            <w:vAlign w:val="top"/>
          </w:tcPr>
          <w:p w14:paraId="49FB2082">
            <w:pPr>
              <w:pStyle w:val="6"/>
            </w:pPr>
          </w:p>
        </w:tc>
        <w:tc>
          <w:tcPr>
            <w:tcW w:w="1920" w:type="dxa"/>
            <w:tcBorders>
              <w:right w:val="single" w:color="000000" w:sz="10" w:space="0"/>
            </w:tcBorders>
            <w:vAlign w:val="top"/>
          </w:tcPr>
          <w:p w14:paraId="5FF7DF4D">
            <w:pPr>
              <w:pStyle w:val="6"/>
            </w:pPr>
          </w:p>
        </w:tc>
      </w:tr>
      <w:tr w14:paraId="68C6B5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1618" w:type="dxa"/>
            <w:gridSpan w:val="9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E853B06">
            <w:pPr>
              <w:spacing w:before="58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10" w:space="0"/>
            </w:tcBorders>
            <w:vAlign w:val="top"/>
          </w:tcPr>
          <w:p w14:paraId="0753B83D">
            <w:pPr>
              <w:pStyle w:val="6"/>
            </w:pPr>
          </w:p>
        </w:tc>
        <w:tc>
          <w:tcPr>
            <w:tcW w:w="1920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AA280C5">
            <w:pPr>
              <w:pStyle w:val="6"/>
            </w:pPr>
          </w:p>
        </w:tc>
      </w:tr>
    </w:tbl>
    <w:p w14:paraId="150A790F">
      <w:pPr>
        <w:pStyle w:val="2"/>
        <w:rPr>
          <w:sz w:val="21"/>
        </w:rPr>
      </w:pPr>
    </w:p>
    <w:p w14:paraId="434CA006">
      <w:pPr>
        <w:rPr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72A042F6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818"/>
        <w:gridCol w:w="2027"/>
        <w:gridCol w:w="1403"/>
        <w:gridCol w:w="1658"/>
        <w:gridCol w:w="814"/>
        <w:gridCol w:w="225"/>
        <w:gridCol w:w="1023"/>
        <w:gridCol w:w="1601"/>
        <w:gridCol w:w="1588"/>
        <w:gridCol w:w="1925"/>
      </w:tblGrid>
      <w:tr w14:paraId="364A4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48836880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175DA2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6CAB7485">
            <w:pPr>
              <w:spacing w:before="74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379906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6292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21C7BF7C">
            <w:pPr>
              <w:spacing w:before="90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7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0B23B26D">
            <w:pPr>
              <w:pStyle w:val="6"/>
            </w:pPr>
          </w:p>
        </w:tc>
        <w:tc>
          <w:tcPr>
            <w:tcW w:w="6137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25BD81F7">
            <w:pPr>
              <w:spacing w:before="90" w:line="230" w:lineRule="auto"/>
              <w:ind w:left="41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11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</w:p>
        </w:tc>
      </w:tr>
      <w:tr w14:paraId="6F3A6D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044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38A24412">
            <w:pPr>
              <w:spacing w:before="242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1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5D9D8B0">
            <w:pPr>
              <w:spacing w:before="242" w:line="230" w:lineRule="auto"/>
              <w:ind w:left="5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40E46C3">
            <w:pPr>
              <w:spacing w:before="242" w:line="231" w:lineRule="auto"/>
              <w:ind w:left="6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1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A222DF4">
            <w:pPr>
              <w:spacing w:before="242" w:line="230" w:lineRule="auto"/>
              <w:ind w:left="1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C6FB73F">
            <w:pPr>
              <w:spacing w:before="242" w:line="231" w:lineRule="auto"/>
              <w:ind w:left="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0A06643">
            <w:pPr>
              <w:spacing w:before="242" w:line="231" w:lineRule="auto"/>
              <w:ind w:left="38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14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49537276">
            <w:pPr>
              <w:spacing w:before="62" w:line="230" w:lineRule="auto"/>
              <w:ind w:left="21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3D19AE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7E89EFAC">
            <w:pPr>
              <w:pStyle w:val="6"/>
            </w:pPr>
          </w:p>
        </w:tc>
        <w:tc>
          <w:tcPr>
            <w:tcW w:w="1818" w:type="dxa"/>
            <w:vMerge w:val="continue"/>
            <w:tcBorders>
              <w:top w:val="nil"/>
            </w:tcBorders>
            <w:vAlign w:val="top"/>
          </w:tcPr>
          <w:p w14:paraId="1F49CE02">
            <w:pPr>
              <w:pStyle w:val="6"/>
            </w:pPr>
          </w:p>
        </w:tc>
        <w:tc>
          <w:tcPr>
            <w:tcW w:w="2027" w:type="dxa"/>
            <w:vMerge w:val="continue"/>
            <w:tcBorders>
              <w:top w:val="nil"/>
            </w:tcBorders>
            <w:vAlign w:val="top"/>
          </w:tcPr>
          <w:p w14:paraId="176F8F3F">
            <w:pPr>
              <w:pStyle w:val="6"/>
            </w:pPr>
          </w:p>
        </w:tc>
        <w:tc>
          <w:tcPr>
            <w:tcW w:w="3061" w:type="dxa"/>
            <w:gridSpan w:val="2"/>
            <w:vMerge w:val="continue"/>
            <w:tcBorders>
              <w:top w:val="nil"/>
            </w:tcBorders>
            <w:vAlign w:val="top"/>
          </w:tcPr>
          <w:p w14:paraId="61D53120"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70AC51EB">
            <w:pPr>
              <w:pStyle w:val="6"/>
            </w:pPr>
          </w:p>
        </w:tc>
        <w:tc>
          <w:tcPr>
            <w:tcW w:w="1248" w:type="dxa"/>
            <w:gridSpan w:val="2"/>
            <w:vMerge w:val="continue"/>
            <w:tcBorders>
              <w:top w:val="nil"/>
            </w:tcBorders>
            <w:vAlign w:val="top"/>
          </w:tcPr>
          <w:p w14:paraId="20E8CFE7">
            <w:pPr>
              <w:pStyle w:val="6"/>
            </w:pPr>
          </w:p>
        </w:tc>
        <w:tc>
          <w:tcPr>
            <w:tcW w:w="1601" w:type="dxa"/>
            <w:vAlign w:val="top"/>
          </w:tcPr>
          <w:p w14:paraId="5B1158C5">
            <w:pPr>
              <w:spacing w:before="76" w:line="229" w:lineRule="auto"/>
              <w:ind w:left="4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4F898C4E">
            <w:pPr>
              <w:spacing w:before="76" w:line="229" w:lineRule="auto"/>
              <w:ind w:left="6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7C15F745">
            <w:pPr>
              <w:spacing w:before="76" w:line="229" w:lineRule="auto"/>
              <w:ind w:left="4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5AA4E6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0" w:hRule="atLeast"/>
        </w:trPr>
        <w:tc>
          <w:tcPr>
            <w:tcW w:w="1044" w:type="dxa"/>
            <w:tcBorders>
              <w:left w:val="single" w:color="000000" w:sz="10" w:space="0"/>
            </w:tcBorders>
            <w:vAlign w:val="top"/>
          </w:tcPr>
          <w:p w14:paraId="6940C791">
            <w:pPr>
              <w:pStyle w:val="6"/>
            </w:pPr>
          </w:p>
        </w:tc>
        <w:tc>
          <w:tcPr>
            <w:tcW w:w="1818" w:type="dxa"/>
            <w:vAlign w:val="top"/>
          </w:tcPr>
          <w:p w14:paraId="58A3BC6C">
            <w:pPr>
              <w:pStyle w:val="6"/>
            </w:pPr>
          </w:p>
        </w:tc>
        <w:tc>
          <w:tcPr>
            <w:tcW w:w="2027" w:type="dxa"/>
            <w:vAlign w:val="top"/>
          </w:tcPr>
          <w:p w14:paraId="1DC8F0F5">
            <w:pPr>
              <w:pStyle w:val="6"/>
            </w:pPr>
          </w:p>
        </w:tc>
        <w:tc>
          <w:tcPr>
            <w:tcW w:w="3061" w:type="dxa"/>
            <w:gridSpan w:val="2"/>
            <w:vAlign w:val="top"/>
          </w:tcPr>
          <w:p w14:paraId="26203780">
            <w:pPr>
              <w:pStyle w:val="6"/>
              <w:spacing w:line="303" w:lineRule="auto"/>
            </w:pPr>
          </w:p>
          <w:p w14:paraId="3A9D136B">
            <w:pPr>
              <w:pStyle w:val="6"/>
              <w:spacing w:line="303" w:lineRule="auto"/>
            </w:pPr>
          </w:p>
          <w:p w14:paraId="74ED453D">
            <w:pPr>
              <w:spacing w:before="55" w:line="195" w:lineRule="auto"/>
              <w:ind w:left="30" w:right="14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可信息公共服务平台“</w:t>
            </w:r>
            <w:r>
              <w:rPr>
                <w:rFonts w:ascii="宋体" w:hAnsi="宋体" w:eastAsia="宋体" w:cs="宋体"/>
                <w:spacing w:val="-5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检验检测报告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编号查询</w:t>
            </w:r>
            <w:r>
              <w:rPr>
                <w:rFonts w:ascii="宋体" w:hAnsi="宋体" w:eastAsia="宋体" w:cs="宋体"/>
                <w:spacing w:val="-5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”截图并加盖投标人鲜章）</w:t>
            </w:r>
          </w:p>
          <w:p w14:paraId="04E3FB60">
            <w:pPr>
              <w:spacing w:line="195" w:lineRule="auto"/>
              <w:ind w:left="28" w:right="57" w:firstLine="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7、支持供电</w:t>
            </w:r>
            <w:r>
              <w:rPr>
                <w:rFonts w:ascii="宋体" w:hAnsi="宋体" w:eastAsia="宋体" w:cs="宋体"/>
                <w:sz w:val="17"/>
                <w:szCs w:val="17"/>
              </w:rPr>
              <w:t>BYPASS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功能，即使本机系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统出现问题和系统重启也不影响正常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输出供电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；（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提供国家认可的具有</w:t>
            </w:r>
          </w:p>
          <w:p w14:paraId="17204C9B">
            <w:pPr>
              <w:spacing w:line="195" w:lineRule="auto"/>
              <w:ind w:left="21" w:right="57" w:firstLine="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CNAS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和</w:t>
            </w:r>
            <w:r>
              <w:rPr>
                <w:rFonts w:ascii="宋体" w:hAnsi="宋体" w:eastAsia="宋体" w:cs="宋体"/>
                <w:sz w:val="17"/>
                <w:szCs w:val="17"/>
              </w:rPr>
              <w:t>CMA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标识包含检测结果的检测报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告及全国认证认可信息公共服务平台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 “</w:t>
            </w:r>
            <w:r>
              <w:rPr>
                <w:rFonts w:ascii="宋体" w:hAnsi="宋体" w:eastAsia="宋体" w:cs="宋体"/>
                <w:spacing w:val="-4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检验检测报告编号查询</w:t>
            </w:r>
            <w:r>
              <w:rPr>
                <w:rFonts w:ascii="宋体" w:hAnsi="宋体" w:eastAsia="宋体" w:cs="宋体"/>
                <w:spacing w:val="-6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”截图并加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盖投标人鲜章）</w:t>
            </w:r>
          </w:p>
          <w:p w14:paraId="25A7DC4B">
            <w:pPr>
              <w:spacing w:before="1" w:line="195" w:lineRule="auto"/>
              <w:ind w:left="29" w:right="5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8、支持监测所连接设备是否漏电，设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备漏电流≤25</w:t>
            </w:r>
            <w:r>
              <w:rPr>
                <w:rFonts w:ascii="宋体" w:hAnsi="宋体" w:eastAsia="宋体" w:cs="宋体"/>
                <w:sz w:val="17"/>
                <w:szCs w:val="17"/>
              </w:rPr>
              <w:t>mA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可触发报警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；（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提供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国家认可的具有</w:t>
            </w:r>
            <w:r>
              <w:rPr>
                <w:rFonts w:ascii="宋体" w:hAnsi="宋体" w:eastAsia="宋体" w:cs="宋体"/>
                <w:sz w:val="17"/>
                <w:szCs w:val="17"/>
              </w:rPr>
              <w:t>CNAS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和</w:t>
            </w:r>
            <w:r>
              <w:rPr>
                <w:rFonts w:ascii="宋体" w:hAnsi="宋体" w:eastAsia="宋体" w:cs="宋体"/>
                <w:sz w:val="17"/>
                <w:szCs w:val="17"/>
              </w:rPr>
              <w:t>CMA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标识包含检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测结果的检测报告及全国认证认可信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息公共服务平台“</w:t>
            </w:r>
            <w:r>
              <w:rPr>
                <w:rFonts w:ascii="宋体" w:hAnsi="宋体" w:eastAsia="宋体" w:cs="宋体"/>
                <w:spacing w:val="-4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检验检测报告编号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查询</w:t>
            </w:r>
            <w:r>
              <w:rPr>
                <w:rFonts w:ascii="宋体" w:hAnsi="宋体" w:eastAsia="宋体" w:cs="宋体"/>
                <w:spacing w:val="-5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”截图并加盖投标人鲜章）</w:t>
            </w:r>
          </w:p>
          <w:p w14:paraId="4D79A4E2">
            <w:pPr>
              <w:spacing w:before="1" w:line="195" w:lineRule="auto"/>
              <w:ind w:left="30" w:right="70" w:hanging="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9、发生市电停电或断电时，即使无后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备电源供电，设备也可发出断电报警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;</w:t>
            </w:r>
          </w:p>
          <w:p w14:paraId="512C56EC">
            <w:pPr>
              <w:spacing w:line="195" w:lineRule="auto"/>
              <w:ind w:left="28" w:right="57" w:firstLine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10、开放</w:t>
            </w:r>
            <w:r>
              <w:rPr>
                <w:rFonts w:ascii="宋体" w:hAnsi="宋体" w:eastAsia="宋体" w:cs="宋体"/>
                <w:sz w:val="17"/>
                <w:szCs w:val="17"/>
              </w:rPr>
              <w:t>API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接口，支持与第三方系统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对接；</w:t>
            </w:r>
          </w:p>
          <w:p w14:paraId="7DF262FA">
            <w:pPr>
              <w:spacing w:before="1" w:line="195" w:lineRule="auto"/>
              <w:ind w:left="43" w:right="57" w:hanging="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11、设备电源</w:t>
            </w:r>
            <w:r>
              <w:rPr>
                <w:rFonts w:ascii="宋体" w:hAnsi="宋体" w:eastAsia="宋体" w:cs="宋体"/>
                <w:sz w:val="17"/>
                <w:szCs w:val="17"/>
              </w:rPr>
              <w:t>AC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220V，额定电流≥16A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,额定功率≥4000W；</w:t>
            </w:r>
          </w:p>
          <w:p w14:paraId="63D82EA8">
            <w:pPr>
              <w:spacing w:line="195" w:lineRule="auto"/>
              <w:ind w:left="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12、提供三年软硬件保修服务。</w:t>
            </w:r>
          </w:p>
          <w:p w14:paraId="546F506B">
            <w:pPr>
              <w:spacing w:line="195" w:lineRule="auto"/>
              <w:ind w:left="56" w:right="717" w:hanging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13、中标后五日内提交样品。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</w:p>
          <w:p w14:paraId="5065FD49">
            <w:pPr>
              <w:spacing w:line="195" w:lineRule="auto"/>
              <w:ind w:left="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1.全系统联调</w:t>
            </w:r>
          </w:p>
          <w:p w14:paraId="7C40FAC9">
            <w:pPr>
              <w:spacing w:line="230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2.各分系统的联动、参数设置</w:t>
            </w:r>
          </w:p>
        </w:tc>
        <w:tc>
          <w:tcPr>
            <w:tcW w:w="814" w:type="dxa"/>
            <w:vAlign w:val="top"/>
          </w:tcPr>
          <w:p w14:paraId="2B20C877">
            <w:pPr>
              <w:pStyle w:val="6"/>
            </w:pPr>
          </w:p>
        </w:tc>
        <w:tc>
          <w:tcPr>
            <w:tcW w:w="1248" w:type="dxa"/>
            <w:gridSpan w:val="2"/>
            <w:vAlign w:val="top"/>
          </w:tcPr>
          <w:p w14:paraId="3F16E5D8">
            <w:pPr>
              <w:pStyle w:val="6"/>
            </w:pPr>
          </w:p>
        </w:tc>
        <w:tc>
          <w:tcPr>
            <w:tcW w:w="1601" w:type="dxa"/>
            <w:vAlign w:val="top"/>
          </w:tcPr>
          <w:p w14:paraId="769B01EE">
            <w:pPr>
              <w:pStyle w:val="6"/>
            </w:pPr>
          </w:p>
        </w:tc>
        <w:tc>
          <w:tcPr>
            <w:tcW w:w="1588" w:type="dxa"/>
            <w:vAlign w:val="top"/>
          </w:tcPr>
          <w:p w14:paraId="707C8EE2">
            <w:pPr>
              <w:pStyle w:val="6"/>
            </w:pP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6ADADA08">
            <w:pPr>
              <w:pStyle w:val="6"/>
            </w:pPr>
          </w:p>
        </w:tc>
      </w:tr>
      <w:tr w14:paraId="77E1E6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1613" w:type="dxa"/>
            <w:gridSpan w:val="9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16573195">
            <w:pPr>
              <w:spacing w:before="58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10" w:space="0"/>
            </w:tcBorders>
            <w:vAlign w:val="top"/>
          </w:tcPr>
          <w:p w14:paraId="0706F25D">
            <w:pPr>
              <w:pStyle w:val="6"/>
            </w:pPr>
          </w:p>
        </w:tc>
        <w:tc>
          <w:tcPr>
            <w:tcW w:w="192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CFFF11C">
            <w:pPr>
              <w:pStyle w:val="6"/>
            </w:pPr>
          </w:p>
        </w:tc>
      </w:tr>
    </w:tbl>
    <w:p w14:paraId="7972B23E">
      <w:pPr>
        <w:pStyle w:val="2"/>
        <w:rPr>
          <w:sz w:val="21"/>
        </w:rPr>
      </w:pPr>
    </w:p>
    <w:p w14:paraId="0661E77F">
      <w:pPr>
        <w:rPr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4DB2B306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818"/>
        <w:gridCol w:w="2027"/>
        <w:gridCol w:w="1403"/>
        <w:gridCol w:w="1658"/>
        <w:gridCol w:w="814"/>
        <w:gridCol w:w="225"/>
        <w:gridCol w:w="1023"/>
        <w:gridCol w:w="1601"/>
        <w:gridCol w:w="1588"/>
        <w:gridCol w:w="1925"/>
      </w:tblGrid>
      <w:tr w14:paraId="7481D2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79616E0B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189C7A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0E27061F">
            <w:pPr>
              <w:spacing w:before="75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2FB6A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6292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39C73B1F">
            <w:pPr>
              <w:spacing w:before="92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7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50155B27">
            <w:pPr>
              <w:pStyle w:val="6"/>
            </w:pPr>
          </w:p>
        </w:tc>
        <w:tc>
          <w:tcPr>
            <w:tcW w:w="6137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10FEFE93">
            <w:pPr>
              <w:spacing w:before="92" w:line="230" w:lineRule="auto"/>
              <w:ind w:left="41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12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</w:p>
        </w:tc>
      </w:tr>
      <w:tr w14:paraId="4B3A71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044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0C799517">
            <w:pPr>
              <w:spacing w:before="245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1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5F5F8BB">
            <w:pPr>
              <w:spacing w:before="245" w:line="230" w:lineRule="auto"/>
              <w:ind w:left="5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C3662EB">
            <w:pPr>
              <w:spacing w:before="245" w:line="231" w:lineRule="auto"/>
              <w:ind w:left="6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1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DA6BC5E">
            <w:pPr>
              <w:spacing w:before="245" w:line="230" w:lineRule="auto"/>
              <w:ind w:left="1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FAB2F6A">
            <w:pPr>
              <w:spacing w:before="245" w:line="231" w:lineRule="auto"/>
              <w:ind w:left="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083C7BD">
            <w:pPr>
              <w:spacing w:before="245" w:line="231" w:lineRule="auto"/>
              <w:ind w:left="38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14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00C48C26">
            <w:pPr>
              <w:spacing w:before="65" w:line="230" w:lineRule="auto"/>
              <w:ind w:left="21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503673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4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5C709180">
            <w:pPr>
              <w:pStyle w:val="6"/>
            </w:pPr>
          </w:p>
        </w:tc>
        <w:tc>
          <w:tcPr>
            <w:tcW w:w="1818" w:type="dxa"/>
            <w:vMerge w:val="continue"/>
            <w:tcBorders>
              <w:top w:val="nil"/>
            </w:tcBorders>
            <w:vAlign w:val="top"/>
          </w:tcPr>
          <w:p w14:paraId="08B2B000">
            <w:pPr>
              <w:pStyle w:val="6"/>
            </w:pPr>
          </w:p>
        </w:tc>
        <w:tc>
          <w:tcPr>
            <w:tcW w:w="2027" w:type="dxa"/>
            <w:vMerge w:val="continue"/>
            <w:tcBorders>
              <w:top w:val="nil"/>
            </w:tcBorders>
            <w:vAlign w:val="top"/>
          </w:tcPr>
          <w:p w14:paraId="76F9A661">
            <w:pPr>
              <w:pStyle w:val="6"/>
            </w:pPr>
          </w:p>
        </w:tc>
        <w:tc>
          <w:tcPr>
            <w:tcW w:w="3061" w:type="dxa"/>
            <w:gridSpan w:val="2"/>
            <w:vMerge w:val="continue"/>
            <w:tcBorders>
              <w:top w:val="nil"/>
            </w:tcBorders>
            <w:vAlign w:val="top"/>
          </w:tcPr>
          <w:p w14:paraId="44AF27F6"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514BB085">
            <w:pPr>
              <w:pStyle w:val="6"/>
            </w:pPr>
          </w:p>
        </w:tc>
        <w:tc>
          <w:tcPr>
            <w:tcW w:w="1248" w:type="dxa"/>
            <w:gridSpan w:val="2"/>
            <w:vMerge w:val="continue"/>
            <w:tcBorders>
              <w:top w:val="nil"/>
            </w:tcBorders>
            <w:vAlign w:val="top"/>
          </w:tcPr>
          <w:p w14:paraId="656BB0C8">
            <w:pPr>
              <w:pStyle w:val="6"/>
            </w:pPr>
          </w:p>
        </w:tc>
        <w:tc>
          <w:tcPr>
            <w:tcW w:w="1601" w:type="dxa"/>
            <w:vAlign w:val="top"/>
          </w:tcPr>
          <w:p w14:paraId="1C911EB0">
            <w:pPr>
              <w:spacing w:before="79" w:line="229" w:lineRule="auto"/>
              <w:ind w:left="4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2D0A21BC">
            <w:pPr>
              <w:spacing w:before="79" w:line="229" w:lineRule="auto"/>
              <w:ind w:left="6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1A0F602E">
            <w:pPr>
              <w:spacing w:before="79" w:line="229" w:lineRule="auto"/>
              <w:ind w:left="4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5D114C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8" w:hRule="atLeast"/>
        </w:trPr>
        <w:tc>
          <w:tcPr>
            <w:tcW w:w="1044" w:type="dxa"/>
            <w:tcBorders>
              <w:left w:val="single" w:color="000000" w:sz="10" w:space="0"/>
            </w:tcBorders>
            <w:vAlign w:val="top"/>
          </w:tcPr>
          <w:p w14:paraId="0191646F">
            <w:pPr>
              <w:pStyle w:val="6"/>
              <w:spacing w:line="260" w:lineRule="auto"/>
            </w:pPr>
          </w:p>
          <w:p w14:paraId="56AD8E06">
            <w:pPr>
              <w:pStyle w:val="6"/>
              <w:spacing w:line="260" w:lineRule="auto"/>
            </w:pPr>
          </w:p>
          <w:p w14:paraId="02640FC9">
            <w:pPr>
              <w:pStyle w:val="6"/>
              <w:spacing w:line="260" w:lineRule="auto"/>
            </w:pPr>
          </w:p>
          <w:p w14:paraId="436700DB">
            <w:pPr>
              <w:pStyle w:val="6"/>
              <w:spacing w:line="260" w:lineRule="auto"/>
            </w:pPr>
          </w:p>
          <w:p w14:paraId="62305672">
            <w:pPr>
              <w:pStyle w:val="6"/>
              <w:spacing w:line="261" w:lineRule="auto"/>
            </w:pPr>
          </w:p>
          <w:p w14:paraId="3E51B15C">
            <w:pPr>
              <w:pStyle w:val="6"/>
              <w:spacing w:line="261" w:lineRule="auto"/>
            </w:pPr>
          </w:p>
          <w:p w14:paraId="735E8C05">
            <w:pPr>
              <w:pStyle w:val="6"/>
              <w:spacing w:line="261" w:lineRule="auto"/>
            </w:pPr>
          </w:p>
          <w:p w14:paraId="6B58748F">
            <w:pPr>
              <w:pStyle w:val="6"/>
              <w:spacing w:line="261" w:lineRule="auto"/>
            </w:pPr>
          </w:p>
          <w:p w14:paraId="662A2A3C">
            <w:pPr>
              <w:pStyle w:val="6"/>
              <w:spacing w:line="261" w:lineRule="auto"/>
            </w:pPr>
          </w:p>
          <w:p w14:paraId="4738F8BC">
            <w:pPr>
              <w:pStyle w:val="6"/>
              <w:spacing w:line="261" w:lineRule="auto"/>
            </w:pPr>
          </w:p>
          <w:p w14:paraId="47F70997">
            <w:pPr>
              <w:spacing w:before="55" w:line="188" w:lineRule="auto"/>
              <w:ind w:left="4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6</w:t>
            </w:r>
          </w:p>
        </w:tc>
        <w:tc>
          <w:tcPr>
            <w:tcW w:w="1818" w:type="dxa"/>
            <w:vAlign w:val="top"/>
          </w:tcPr>
          <w:p w14:paraId="01385097">
            <w:pPr>
              <w:pStyle w:val="6"/>
              <w:spacing w:line="260" w:lineRule="auto"/>
            </w:pPr>
          </w:p>
          <w:p w14:paraId="14C4E24C">
            <w:pPr>
              <w:pStyle w:val="6"/>
              <w:spacing w:line="260" w:lineRule="auto"/>
            </w:pPr>
          </w:p>
          <w:p w14:paraId="2C8ACB5E">
            <w:pPr>
              <w:pStyle w:val="6"/>
              <w:spacing w:line="260" w:lineRule="auto"/>
            </w:pPr>
          </w:p>
          <w:p w14:paraId="3EAFF608">
            <w:pPr>
              <w:pStyle w:val="6"/>
              <w:spacing w:line="260" w:lineRule="auto"/>
            </w:pPr>
          </w:p>
          <w:p w14:paraId="2A5F0C48">
            <w:pPr>
              <w:pStyle w:val="6"/>
              <w:spacing w:line="260" w:lineRule="auto"/>
            </w:pPr>
          </w:p>
          <w:p w14:paraId="0AFAC7AB">
            <w:pPr>
              <w:pStyle w:val="6"/>
              <w:spacing w:line="261" w:lineRule="auto"/>
            </w:pPr>
          </w:p>
          <w:p w14:paraId="47171F2A">
            <w:pPr>
              <w:pStyle w:val="6"/>
              <w:spacing w:line="261" w:lineRule="auto"/>
            </w:pPr>
          </w:p>
          <w:p w14:paraId="719DA4A0">
            <w:pPr>
              <w:pStyle w:val="6"/>
              <w:spacing w:line="261" w:lineRule="auto"/>
            </w:pPr>
          </w:p>
          <w:p w14:paraId="2E5FA651">
            <w:pPr>
              <w:pStyle w:val="6"/>
              <w:spacing w:line="261" w:lineRule="auto"/>
            </w:pPr>
          </w:p>
          <w:p w14:paraId="34B9BC4A">
            <w:pPr>
              <w:pStyle w:val="6"/>
              <w:spacing w:line="261" w:lineRule="auto"/>
            </w:pPr>
          </w:p>
          <w:p w14:paraId="0465642A">
            <w:pPr>
              <w:spacing w:before="55" w:line="189" w:lineRule="auto"/>
              <w:ind w:left="3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030501012001</w:t>
            </w:r>
          </w:p>
        </w:tc>
        <w:tc>
          <w:tcPr>
            <w:tcW w:w="2027" w:type="dxa"/>
            <w:vAlign w:val="top"/>
          </w:tcPr>
          <w:p w14:paraId="6A941442">
            <w:pPr>
              <w:pStyle w:val="6"/>
              <w:spacing w:line="257" w:lineRule="auto"/>
            </w:pPr>
          </w:p>
          <w:p w14:paraId="278D3D9D">
            <w:pPr>
              <w:pStyle w:val="6"/>
              <w:spacing w:line="257" w:lineRule="auto"/>
            </w:pPr>
          </w:p>
          <w:p w14:paraId="182A93DE">
            <w:pPr>
              <w:pStyle w:val="6"/>
              <w:spacing w:line="257" w:lineRule="auto"/>
            </w:pPr>
          </w:p>
          <w:p w14:paraId="064E9943">
            <w:pPr>
              <w:pStyle w:val="6"/>
              <w:spacing w:line="257" w:lineRule="auto"/>
            </w:pPr>
          </w:p>
          <w:p w14:paraId="0EA5C7A5">
            <w:pPr>
              <w:pStyle w:val="6"/>
              <w:spacing w:line="258" w:lineRule="auto"/>
            </w:pPr>
          </w:p>
          <w:p w14:paraId="420499A4">
            <w:pPr>
              <w:pStyle w:val="6"/>
              <w:spacing w:line="258" w:lineRule="auto"/>
            </w:pPr>
          </w:p>
          <w:p w14:paraId="230BE2B0">
            <w:pPr>
              <w:pStyle w:val="6"/>
              <w:spacing w:line="258" w:lineRule="auto"/>
            </w:pPr>
          </w:p>
          <w:p w14:paraId="2949B1ED">
            <w:pPr>
              <w:pStyle w:val="6"/>
              <w:spacing w:line="258" w:lineRule="auto"/>
            </w:pPr>
          </w:p>
          <w:p w14:paraId="5906EED5">
            <w:pPr>
              <w:pStyle w:val="6"/>
              <w:spacing w:line="258" w:lineRule="auto"/>
            </w:pPr>
          </w:p>
          <w:p w14:paraId="50C4778F">
            <w:pPr>
              <w:pStyle w:val="6"/>
              <w:spacing w:line="258" w:lineRule="auto"/>
            </w:pPr>
          </w:p>
          <w:p w14:paraId="4895D61A">
            <w:pPr>
              <w:spacing w:before="55" w:line="229" w:lineRule="auto"/>
              <w:ind w:left="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24口千兆接入交换机</w:t>
            </w:r>
          </w:p>
        </w:tc>
        <w:tc>
          <w:tcPr>
            <w:tcW w:w="3061" w:type="dxa"/>
            <w:gridSpan w:val="2"/>
            <w:vAlign w:val="top"/>
          </w:tcPr>
          <w:p w14:paraId="5090AEC9">
            <w:pPr>
              <w:pStyle w:val="6"/>
              <w:spacing w:line="260" w:lineRule="auto"/>
            </w:pPr>
          </w:p>
          <w:p w14:paraId="7E5DCCC1">
            <w:pPr>
              <w:pStyle w:val="6"/>
              <w:spacing w:line="261" w:lineRule="auto"/>
            </w:pPr>
          </w:p>
          <w:p w14:paraId="6B8C0BE9">
            <w:pPr>
              <w:spacing w:before="55" w:line="195" w:lineRule="auto"/>
              <w:ind w:left="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</w:p>
          <w:p w14:paraId="3701F57B">
            <w:pPr>
              <w:spacing w:line="195" w:lineRule="auto"/>
              <w:ind w:left="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1.名称:24口千兆接入交换机</w:t>
            </w:r>
          </w:p>
          <w:p w14:paraId="1806FE3A">
            <w:pPr>
              <w:spacing w:line="195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2.技术参数、要求:1.规格:86×</w:t>
            </w:r>
            <w:r>
              <w:rPr>
                <w:rFonts w:ascii="宋体" w:hAnsi="宋体" w:eastAsia="宋体" w:cs="宋体"/>
                <w:spacing w:val="-3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86，</w:t>
            </w:r>
          </w:p>
          <w:p w14:paraId="1AEEE7C2">
            <w:pPr>
              <w:spacing w:line="195" w:lineRule="auto"/>
              <w:ind w:left="27" w:right="57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单孔信息面板,阻燃级别：符合</w:t>
            </w:r>
            <w:r>
              <w:rPr>
                <w:rFonts w:ascii="宋体" w:hAnsi="宋体" w:eastAsia="宋体" w:cs="宋体"/>
                <w:sz w:val="17"/>
                <w:szCs w:val="17"/>
              </w:rPr>
              <w:t>UL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94V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-0标准要求。</w:t>
            </w:r>
          </w:p>
          <w:p w14:paraId="3FBCBD04">
            <w:pPr>
              <w:spacing w:line="195" w:lineRule="auto"/>
              <w:ind w:left="28" w:right="57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2.插座针脚：</w:t>
            </w:r>
            <w:r>
              <w:rPr>
                <w:rFonts w:ascii="宋体" w:hAnsi="宋体" w:eastAsia="宋体" w:cs="宋体"/>
                <w:spacing w:val="-2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RJ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45插座内8芯插针镀有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50微英寸黄金。色彩管理：至少可提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供6种以上不同颜色。</w:t>
            </w:r>
          </w:p>
          <w:p w14:paraId="1A29B914">
            <w:pPr>
              <w:spacing w:line="195" w:lineRule="auto"/>
              <w:ind w:left="28" w:right="57" w:firstLine="3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3.性能标准：符合</w:t>
            </w:r>
            <w:r>
              <w:rPr>
                <w:rFonts w:ascii="宋体" w:hAnsi="宋体" w:eastAsia="宋体" w:cs="宋体"/>
                <w:sz w:val="17"/>
                <w:szCs w:val="17"/>
              </w:rPr>
              <w:t>TIA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/</w:t>
            </w:r>
            <w:r>
              <w:rPr>
                <w:rFonts w:ascii="宋体" w:hAnsi="宋体" w:eastAsia="宋体" w:cs="宋体"/>
                <w:sz w:val="17"/>
                <w:szCs w:val="17"/>
              </w:rPr>
              <w:t>EIA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-568-C.2六</w:t>
            </w:r>
            <w:r>
              <w:rPr>
                <w:rFonts w:ascii="宋体" w:hAnsi="宋体" w:eastAsia="宋体" w:cs="宋体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类和</w:t>
            </w:r>
            <w:r>
              <w:rPr>
                <w:rFonts w:ascii="宋体" w:hAnsi="宋体" w:eastAsia="宋体" w:cs="宋体"/>
                <w:sz w:val="17"/>
                <w:szCs w:val="17"/>
              </w:rPr>
              <w:t>ISO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/</w:t>
            </w:r>
            <w:r>
              <w:rPr>
                <w:rFonts w:ascii="宋体" w:hAnsi="宋体" w:eastAsia="宋体" w:cs="宋体"/>
                <w:sz w:val="17"/>
                <w:szCs w:val="17"/>
              </w:rPr>
              <w:t>IEC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-11801 E级标准。传输带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宽&gt;250</w:t>
            </w:r>
            <w:r>
              <w:rPr>
                <w:rFonts w:ascii="宋体" w:hAnsi="宋体" w:eastAsia="宋体" w:cs="宋体"/>
                <w:sz w:val="17"/>
                <w:szCs w:val="17"/>
              </w:rPr>
              <w:t>MHz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。</w:t>
            </w:r>
          </w:p>
          <w:p w14:paraId="4E1C3D57">
            <w:pPr>
              <w:spacing w:line="195" w:lineRule="auto"/>
              <w:ind w:left="30" w:right="147" w:hanging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4.</w:t>
            </w:r>
            <w:r>
              <w:rPr>
                <w:rFonts w:ascii="宋体" w:hAnsi="宋体" w:eastAsia="宋体" w:cs="宋体"/>
                <w:sz w:val="17"/>
                <w:szCs w:val="17"/>
              </w:rPr>
              <w:t>PoE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 应用：符合</w:t>
            </w:r>
            <w:r>
              <w:rPr>
                <w:rFonts w:ascii="宋体" w:hAnsi="宋体" w:eastAsia="宋体" w:cs="宋体"/>
                <w:sz w:val="17"/>
                <w:szCs w:val="17"/>
              </w:rPr>
              <w:t>IEC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 60512-99-002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性能要求，支持</w:t>
            </w:r>
            <w:r>
              <w:rPr>
                <w:rFonts w:ascii="宋体" w:hAnsi="宋体" w:eastAsia="宋体" w:cs="宋体"/>
                <w:sz w:val="17"/>
                <w:szCs w:val="17"/>
              </w:rPr>
              <w:t>POE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++应用。</w:t>
            </w:r>
          </w:p>
          <w:p w14:paraId="3692569A">
            <w:pPr>
              <w:spacing w:before="1" w:line="195" w:lineRule="auto"/>
              <w:ind w:left="29" w:right="147" w:firstLine="2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5.接插次数：导线在最高2.0A的电流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下工作时，带电插拔≥2500次。端接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方式：T568A或T568B。</w:t>
            </w:r>
          </w:p>
          <w:p w14:paraId="07ED2C4A">
            <w:pPr>
              <w:spacing w:before="1" w:line="195" w:lineRule="auto"/>
              <w:ind w:left="29" w:right="147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6.与86国标底盒配套使用，前后双层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面板设计，外形美观，避免固定螺丝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孔外露。增加面板后的空间，便于施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工。</w:t>
            </w:r>
          </w:p>
          <w:p w14:paraId="5DF1C107">
            <w:pPr>
              <w:spacing w:line="195" w:lineRule="auto"/>
              <w:ind w:left="3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3.其他:满足规范及设计要求</w:t>
            </w:r>
          </w:p>
          <w:p w14:paraId="4CEEA2E3">
            <w:pPr>
              <w:spacing w:line="207" w:lineRule="auto"/>
              <w:ind w:left="30" w:right="2125" w:firstLine="25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1.本体安装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2.单体调试</w:t>
            </w:r>
          </w:p>
        </w:tc>
        <w:tc>
          <w:tcPr>
            <w:tcW w:w="814" w:type="dxa"/>
            <w:vAlign w:val="top"/>
          </w:tcPr>
          <w:p w14:paraId="779229C9">
            <w:pPr>
              <w:pStyle w:val="6"/>
              <w:spacing w:line="257" w:lineRule="auto"/>
            </w:pPr>
          </w:p>
          <w:p w14:paraId="2D844176">
            <w:pPr>
              <w:pStyle w:val="6"/>
              <w:spacing w:line="257" w:lineRule="auto"/>
            </w:pPr>
          </w:p>
          <w:p w14:paraId="56837850">
            <w:pPr>
              <w:pStyle w:val="6"/>
              <w:spacing w:line="257" w:lineRule="auto"/>
            </w:pPr>
          </w:p>
          <w:p w14:paraId="37D08334">
            <w:pPr>
              <w:pStyle w:val="6"/>
              <w:spacing w:line="257" w:lineRule="auto"/>
            </w:pPr>
          </w:p>
          <w:p w14:paraId="626E8697">
            <w:pPr>
              <w:pStyle w:val="6"/>
              <w:spacing w:line="257" w:lineRule="auto"/>
            </w:pPr>
          </w:p>
          <w:p w14:paraId="6383AB79">
            <w:pPr>
              <w:pStyle w:val="6"/>
              <w:spacing w:line="258" w:lineRule="auto"/>
            </w:pPr>
          </w:p>
          <w:p w14:paraId="4C924351">
            <w:pPr>
              <w:pStyle w:val="6"/>
              <w:spacing w:line="258" w:lineRule="auto"/>
            </w:pPr>
          </w:p>
          <w:p w14:paraId="7B3EC899">
            <w:pPr>
              <w:pStyle w:val="6"/>
              <w:spacing w:line="258" w:lineRule="auto"/>
            </w:pPr>
          </w:p>
          <w:p w14:paraId="2FF9294B">
            <w:pPr>
              <w:pStyle w:val="6"/>
              <w:spacing w:line="258" w:lineRule="auto"/>
            </w:pPr>
          </w:p>
          <w:p w14:paraId="6A16BC10">
            <w:pPr>
              <w:pStyle w:val="6"/>
              <w:spacing w:line="258" w:lineRule="auto"/>
            </w:pPr>
          </w:p>
          <w:p w14:paraId="1401724B">
            <w:pPr>
              <w:spacing w:before="56" w:line="232" w:lineRule="auto"/>
              <w:ind w:left="3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1248" w:type="dxa"/>
            <w:gridSpan w:val="2"/>
            <w:vAlign w:val="top"/>
          </w:tcPr>
          <w:p w14:paraId="51F5A7AC">
            <w:pPr>
              <w:pStyle w:val="6"/>
              <w:spacing w:line="260" w:lineRule="auto"/>
            </w:pPr>
          </w:p>
          <w:p w14:paraId="2304B3CD">
            <w:pPr>
              <w:pStyle w:val="6"/>
              <w:spacing w:line="260" w:lineRule="auto"/>
            </w:pPr>
          </w:p>
          <w:p w14:paraId="06E85E36">
            <w:pPr>
              <w:pStyle w:val="6"/>
              <w:spacing w:line="260" w:lineRule="auto"/>
            </w:pPr>
          </w:p>
          <w:p w14:paraId="067DE686">
            <w:pPr>
              <w:pStyle w:val="6"/>
              <w:spacing w:line="260" w:lineRule="auto"/>
            </w:pPr>
          </w:p>
          <w:p w14:paraId="11D368DB">
            <w:pPr>
              <w:pStyle w:val="6"/>
              <w:spacing w:line="260" w:lineRule="auto"/>
            </w:pPr>
          </w:p>
          <w:p w14:paraId="2BC20BD2">
            <w:pPr>
              <w:pStyle w:val="6"/>
              <w:spacing w:line="261" w:lineRule="auto"/>
            </w:pPr>
          </w:p>
          <w:p w14:paraId="7DED0F3D">
            <w:pPr>
              <w:pStyle w:val="6"/>
              <w:spacing w:line="261" w:lineRule="auto"/>
            </w:pPr>
          </w:p>
          <w:p w14:paraId="638A86AD">
            <w:pPr>
              <w:pStyle w:val="6"/>
              <w:spacing w:line="261" w:lineRule="auto"/>
            </w:pPr>
          </w:p>
          <w:p w14:paraId="0C5F3359">
            <w:pPr>
              <w:pStyle w:val="6"/>
              <w:spacing w:line="261" w:lineRule="auto"/>
            </w:pPr>
          </w:p>
          <w:p w14:paraId="2426F148">
            <w:pPr>
              <w:pStyle w:val="6"/>
              <w:spacing w:line="261" w:lineRule="auto"/>
            </w:pPr>
          </w:p>
          <w:p w14:paraId="0AC358D3">
            <w:pPr>
              <w:spacing w:before="55" w:line="18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7"/>
                <w:sz w:val="17"/>
                <w:szCs w:val="17"/>
              </w:rPr>
              <w:t>1</w:t>
            </w:r>
            <w:r>
              <w:rPr>
                <w:rFonts w:ascii="宋体" w:hAnsi="宋体" w:eastAsia="宋体" w:cs="宋体"/>
                <w:spacing w:val="-9"/>
                <w:sz w:val="17"/>
                <w:szCs w:val="17"/>
              </w:rPr>
              <w:t>6</w:t>
            </w:r>
          </w:p>
        </w:tc>
        <w:tc>
          <w:tcPr>
            <w:tcW w:w="1601" w:type="dxa"/>
            <w:vAlign w:val="top"/>
          </w:tcPr>
          <w:p w14:paraId="472967B7">
            <w:pPr>
              <w:pStyle w:val="6"/>
            </w:pPr>
          </w:p>
        </w:tc>
        <w:tc>
          <w:tcPr>
            <w:tcW w:w="1588" w:type="dxa"/>
            <w:vAlign w:val="top"/>
          </w:tcPr>
          <w:p w14:paraId="151592F3">
            <w:pPr>
              <w:pStyle w:val="6"/>
            </w:pP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4C8C62A1">
            <w:pPr>
              <w:pStyle w:val="6"/>
            </w:pPr>
          </w:p>
        </w:tc>
      </w:tr>
      <w:tr w14:paraId="4D5553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1613" w:type="dxa"/>
            <w:gridSpan w:val="9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3DB0AAC">
            <w:pPr>
              <w:spacing w:before="70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10" w:space="0"/>
            </w:tcBorders>
            <w:vAlign w:val="top"/>
          </w:tcPr>
          <w:p w14:paraId="66AF1823">
            <w:pPr>
              <w:pStyle w:val="6"/>
            </w:pPr>
          </w:p>
        </w:tc>
        <w:tc>
          <w:tcPr>
            <w:tcW w:w="192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3E672AB">
            <w:pPr>
              <w:pStyle w:val="6"/>
            </w:pPr>
          </w:p>
        </w:tc>
      </w:tr>
    </w:tbl>
    <w:p w14:paraId="160094D1">
      <w:pPr>
        <w:pStyle w:val="2"/>
        <w:rPr>
          <w:sz w:val="21"/>
        </w:rPr>
      </w:pPr>
    </w:p>
    <w:p w14:paraId="2E621F38">
      <w:pPr>
        <w:rPr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37976711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818"/>
        <w:gridCol w:w="2027"/>
        <w:gridCol w:w="1403"/>
        <w:gridCol w:w="1658"/>
        <w:gridCol w:w="814"/>
        <w:gridCol w:w="225"/>
        <w:gridCol w:w="1023"/>
        <w:gridCol w:w="1601"/>
        <w:gridCol w:w="1588"/>
        <w:gridCol w:w="1925"/>
      </w:tblGrid>
      <w:tr w14:paraId="109782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187EE416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35FA72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0BD9DC70">
            <w:pPr>
              <w:spacing w:before="74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3B049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6292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7BDD7293">
            <w:pPr>
              <w:spacing w:before="90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7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3CC791BE">
            <w:pPr>
              <w:pStyle w:val="6"/>
            </w:pPr>
          </w:p>
        </w:tc>
        <w:tc>
          <w:tcPr>
            <w:tcW w:w="6137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4B62A8B7">
            <w:pPr>
              <w:spacing w:before="90" w:line="230" w:lineRule="auto"/>
              <w:ind w:left="41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13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</w:p>
        </w:tc>
      </w:tr>
      <w:tr w14:paraId="068F2C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044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3A467C94">
            <w:pPr>
              <w:spacing w:before="242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1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81B9BC7">
            <w:pPr>
              <w:spacing w:before="242" w:line="230" w:lineRule="auto"/>
              <w:ind w:left="5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5CB0EE6">
            <w:pPr>
              <w:spacing w:before="242" w:line="231" w:lineRule="auto"/>
              <w:ind w:left="6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1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B9D2CF5">
            <w:pPr>
              <w:spacing w:before="242" w:line="230" w:lineRule="auto"/>
              <w:ind w:left="1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5018875">
            <w:pPr>
              <w:spacing w:before="242" w:line="231" w:lineRule="auto"/>
              <w:ind w:left="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CC6B6D2">
            <w:pPr>
              <w:spacing w:before="242" w:line="231" w:lineRule="auto"/>
              <w:ind w:left="38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14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624BCB20">
            <w:pPr>
              <w:spacing w:before="62" w:line="230" w:lineRule="auto"/>
              <w:ind w:left="21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7C7942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2B572B4A">
            <w:pPr>
              <w:pStyle w:val="6"/>
            </w:pPr>
          </w:p>
        </w:tc>
        <w:tc>
          <w:tcPr>
            <w:tcW w:w="1818" w:type="dxa"/>
            <w:vMerge w:val="continue"/>
            <w:tcBorders>
              <w:top w:val="nil"/>
            </w:tcBorders>
            <w:vAlign w:val="top"/>
          </w:tcPr>
          <w:p w14:paraId="30251281">
            <w:pPr>
              <w:pStyle w:val="6"/>
            </w:pPr>
          </w:p>
        </w:tc>
        <w:tc>
          <w:tcPr>
            <w:tcW w:w="2027" w:type="dxa"/>
            <w:vMerge w:val="continue"/>
            <w:tcBorders>
              <w:top w:val="nil"/>
            </w:tcBorders>
            <w:vAlign w:val="top"/>
          </w:tcPr>
          <w:p w14:paraId="2ED6DA48">
            <w:pPr>
              <w:pStyle w:val="6"/>
            </w:pPr>
          </w:p>
        </w:tc>
        <w:tc>
          <w:tcPr>
            <w:tcW w:w="3061" w:type="dxa"/>
            <w:gridSpan w:val="2"/>
            <w:vMerge w:val="continue"/>
            <w:tcBorders>
              <w:top w:val="nil"/>
            </w:tcBorders>
            <w:vAlign w:val="top"/>
          </w:tcPr>
          <w:p w14:paraId="20D3142B"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2AA60181">
            <w:pPr>
              <w:pStyle w:val="6"/>
            </w:pPr>
          </w:p>
        </w:tc>
        <w:tc>
          <w:tcPr>
            <w:tcW w:w="1248" w:type="dxa"/>
            <w:gridSpan w:val="2"/>
            <w:vMerge w:val="continue"/>
            <w:tcBorders>
              <w:top w:val="nil"/>
            </w:tcBorders>
            <w:vAlign w:val="top"/>
          </w:tcPr>
          <w:p w14:paraId="06B27E5B">
            <w:pPr>
              <w:pStyle w:val="6"/>
            </w:pPr>
          </w:p>
        </w:tc>
        <w:tc>
          <w:tcPr>
            <w:tcW w:w="1601" w:type="dxa"/>
            <w:vAlign w:val="top"/>
          </w:tcPr>
          <w:p w14:paraId="036DB081">
            <w:pPr>
              <w:spacing w:before="75" w:line="229" w:lineRule="auto"/>
              <w:ind w:left="4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1A0F1A42">
            <w:pPr>
              <w:spacing w:before="75" w:line="229" w:lineRule="auto"/>
              <w:ind w:left="6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0C69269A">
            <w:pPr>
              <w:spacing w:before="75" w:line="229" w:lineRule="auto"/>
              <w:ind w:left="4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3DC90D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8" w:hRule="atLeast"/>
        </w:trPr>
        <w:tc>
          <w:tcPr>
            <w:tcW w:w="1044" w:type="dxa"/>
            <w:tcBorders>
              <w:left w:val="single" w:color="000000" w:sz="10" w:space="0"/>
            </w:tcBorders>
            <w:vAlign w:val="top"/>
          </w:tcPr>
          <w:p w14:paraId="5D5F9DBD">
            <w:pPr>
              <w:pStyle w:val="6"/>
              <w:spacing w:line="246" w:lineRule="auto"/>
            </w:pPr>
          </w:p>
          <w:p w14:paraId="54696561">
            <w:pPr>
              <w:pStyle w:val="6"/>
              <w:spacing w:line="246" w:lineRule="auto"/>
            </w:pPr>
          </w:p>
          <w:p w14:paraId="5F2DFEBE">
            <w:pPr>
              <w:pStyle w:val="6"/>
              <w:spacing w:line="247" w:lineRule="auto"/>
            </w:pPr>
          </w:p>
          <w:p w14:paraId="7147BF10">
            <w:pPr>
              <w:pStyle w:val="6"/>
              <w:spacing w:line="247" w:lineRule="auto"/>
            </w:pPr>
          </w:p>
          <w:p w14:paraId="32BFE0EC">
            <w:pPr>
              <w:pStyle w:val="6"/>
              <w:spacing w:line="247" w:lineRule="auto"/>
            </w:pPr>
          </w:p>
          <w:p w14:paraId="5D2EFEE4">
            <w:pPr>
              <w:pStyle w:val="6"/>
              <w:spacing w:line="247" w:lineRule="auto"/>
            </w:pPr>
          </w:p>
          <w:p w14:paraId="025BE911">
            <w:pPr>
              <w:pStyle w:val="6"/>
              <w:spacing w:line="247" w:lineRule="auto"/>
            </w:pPr>
          </w:p>
          <w:p w14:paraId="70B5AD40">
            <w:pPr>
              <w:pStyle w:val="6"/>
              <w:spacing w:line="247" w:lineRule="auto"/>
            </w:pPr>
          </w:p>
          <w:p w14:paraId="36714E82">
            <w:pPr>
              <w:pStyle w:val="6"/>
              <w:spacing w:line="247" w:lineRule="auto"/>
            </w:pPr>
          </w:p>
          <w:p w14:paraId="63DCEB9F">
            <w:pPr>
              <w:pStyle w:val="6"/>
              <w:spacing w:line="247" w:lineRule="auto"/>
            </w:pPr>
          </w:p>
          <w:p w14:paraId="6CE60708">
            <w:pPr>
              <w:pStyle w:val="6"/>
              <w:spacing w:line="247" w:lineRule="auto"/>
            </w:pPr>
          </w:p>
          <w:p w14:paraId="197EDC5A">
            <w:pPr>
              <w:pStyle w:val="6"/>
              <w:spacing w:line="247" w:lineRule="auto"/>
            </w:pPr>
          </w:p>
          <w:p w14:paraId="293F6206">
            <w:pPr>
              <w:pStyle w:val="6"/>
              <w:spacing w:line="247" w:lineRule="auto"/>
            </w:pPr>
          </w:p>
          <w:p w14:paraId="0D157945">
            <w:pPr>
              <w:pStyle w:val="6"/>
              <w:spacing w:line="247" w:lineRule="auto"/>
            </w:pPr>
          </w:p>
          <w:p w14:paraId="1D257966">
            <w:pPr>
              <w:pStyle w:val="6"/>
              <w:spacing w:line="247" w:lineRule="auto"/>
            </w:pPr>
          </w:p>
          <w:p w14:paraId="0FCD225A">
            <w:pPr>
              <w:spacing w:before="55" w:line="187" w:lineRule="auto"/>
              <w:ind w:left="46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7</w:t>
            </w:r>
          </w:p>
        </w:tc>
        <w:tc>
          <w:tcPr>
            <w:tcW w:w="1818" w:type="dxa"/>
            <w:vAlign w:val="top"/>
          </w:tcPr>
          <w:p w14:paraId="3F89509C">
            <w:pPr>
              <w:pStyle w:val="6"/>
              <w:spacing w:line="246" w:lineRule="auto"/>
            </w:pPr>
          </w:p>
          <w:p w14:paraId="08695D7E">
            <w:pPr>
              <w:pStyle w:val="6"/>
              <w:spacing w:line="246" w:lineRule="auto"/>
            </w:pPr>
          </w:p>
          <w:p w14:paraId="75B77760">
            <w:pPr>
              <w:pStyle w:val="6"/>
              <w:spacing w:line="246" w:lineRule="auto"/>
            </w:pPr>
          </w:p>
          <w:p w14:paraId="454E4684">
            <w:pPr>
              <w:pStyle w:val="6"/>
              <w:spacing w:line="246" w:lineRule="auto"/>
            </w:pPr>
          </w:p>
          <w:p w14:paraId="0863B265">
            <w:pPr>
              <w:pStyle w:val="6"/>
              <w:spacing w:line="247" w:lineRule="auto"/>
            </w:pPr>
          </w:p>
          <w:p w14:paraId="3498171B">
            <w:pPr>
              <w:pStyle w:val="6"/>
              <w:spacing w:line="247" w:lineRule="auto"/>
            </w:pPr>
          </w:p>
          <w:p w14:paraId="74B99410">
            <w:pPr>
              <w:pStyle w:val="6"/>
              <w:spacing w:line="247" w:lineRule="auto"/>
            </w:pPr>
          </w:p>
          <w:p w14:paraId="06126642">
            <w:pPr>
              <w:pStyle w:val="6"/>
              <w:spacing w:line="247" w:lineRule="auto"/>
            </w:pPr>
          </w:p>
          <w:p w14:paraId="1F145D8B">
            <w:pPr>
              <w:pStyle w:val="6"/>
              <w:spacing w:line="247" w:lineRule="auto"/>
            </w:pPr>
          </w:p>
          <w:p w14:paraId="5AF01729">
            <w:pPr>
              <w:pStyle w:val="6"/>
              <w:spacing w:line="247" w:lineRule="auto"/>
            </w:pPr>
          </w:p>
          <w:p w14:paraId="15D7D8A0">
            <w:pPr>
              <w:pStyle w:val="6"/>
              <w:spacing w:line="247" w:lineRule="auto"/>
            </w:pPr>
          </w:p>
          <w:p w14:paraId="7710340A">
            <w:pPr>
              <w:pStyle w:val="6"/>
              <w:spacing w:line="247" w:lineRule="auto"/>
            </w:pPr>
          </w:p>
          <w:p w14:paraId="58E92D80">
            <w:pPr>
              <w:pStyle w:val="6"/>
              <w:spacing w:line="247" w:lineRule="auto"/>
            </w:pPr>
          </w:p>
          <w:p w14:paraId="2322FD15">
            <w:pPr>
              <w:pStyle w:val="6"/>
              <w:spacing w:line="247" w:lineRule="auto"/>
            </w:pPr>
          </w:p>
          <w:p w14:paraId="4452CEF5">
            <w:pPr>
              <w:pStyle w:val="6"/>
              <w:spacing w:line="247" w:lineRule="auto"/>
            </w:pPr>
          </w:p>
          <w:p w14:paraId="29D2BDF9">
            <w:pPr>
              <w:spacing w:before="56" w:line="189" w:lineRule="auto"/>
              <w:ind w:left="3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080802013001</w:t>
            </w:r>
          </w:p>
        </w:tc>
        <w:tc>
          <w:tcPr>
            <w:tcW w:w="2027" w:type="dxa"/>
            <w:vAlign w:val="top"/>
          </w:tcPr>
          <w:p w14:paraId="6B253B02">
            <w:pPr>
              <w:pStyle w:val="6"/>
              <w:spacing w:line="244" w:lineRule="auto"/>
            </w:pPr>
          </w:p>
          <w:p w14:paraId="49D2B5B7">
            <w:pPr>
              <w:pStyle w:val="6"/>
              <w:spacing w:line="244" w:lineRule="auto"/>
            </w:pPr>
          </w:p>
          <w:p w14:paraId="6BB3524D">
            <w:pPr>
              <w:pStyle w:val="6"/>
              <w:spacing w:line="244" w:lineRule="auto"/>
            </w:pPr>
          </w:p>
          <w:p w14:paraId="65EDAB3B">
            <w:pPr>
              <w:pStyle w:val="6"/>
              <w:spacing w:line="245" w:lineRule="auto"/>
            </w:pPr>
          </w:p>
          <w:p w14:paraId="554B3562">
            <w:pPr>
              <w:pStyle w:val="6"/>
              <w:spacing w:line="245" w:lineRule="auto"/>
            </w:pPr>
          </w:p>
          <w:p w14:paraId="1A20559A">
            <w:pPr>
              <w:pStyle w:val="6"/>
              <w:spacing w:line="245" w:lineRule="auto"/>
            </w:pPr>
          </w:p>
          <w:p w14:paraId="259F8376">
            <w:pPr>
              <w:pStyle w:val="6"/>
              <w:spacing w:line="245" w:lineRule="auto"/>
            </w:pPr>
          </w:p>
          <w:p w14:paraId="00385378">
            <w:pPr>
              <w:pStyle w:val="6"/>
              <w:spacing w:line="245" w:lineRule="auto"/>
            </w:pPr>
          </w:p>
          <w:p w14:paraId="5A238CA4">
            <w:pPr>
              <w:pStyle w:val="6"/>
              <w:spacing w:line="245" w:lineRule="auto"/>
            </w:pPr>
          </w:p>
          <w:p w14:paraId="2E0D6ED0">
            <w:pPr>
              <w:pStyle w:val="6"/>
              <w:spacing w:line="245" w:lineRule="auto"/>
            </w:pPr>
          </w:p>
          <w:p w14:paraId="30CD4C27">
            <w:pPr>
              <w:pStyle w:val="6"/>
              <w:spacing w:line="245" w:lineRule="auto"/>
            </w:pPr>
          </w:p>
          <w:p w14:paraId="2E82EA55">
            <w:pPr>
              <w:pStyle w:val="6"/>
              <w:spacing w:line="245" w:lineRule="auto"/>
            </w:pPr>
          </w:p>
          <w:p w14:paraId="11A91564">
            <w:pPr>
              <w:pStyle w:val="6"/>
              <w:spacing w:line="245" w:lineRule="auto"/>
            </w:pPr>
          </w:p>
          <w:p w14:paraId="1D0C29FB">
            <w:pPr>
              <w:pStyle w:val="6"/>
              <w:spacing w:line="245" w:lineRule="auto"/>
            </w:pPr>
          </w:p>
          <w:p w14:paraId="30BD1842">
            <w:pPr>
              <w:pStyle w:val="6"/>
              <w:spacing w:line="245" w:lineRule="auto"/>
            </w:pPr>
          </w:p>
          <w:p w14:paraId="146918DE">
            <w:pPr>
              <w:spacing w:before="55" w:line="22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万兆核心交换机</w:t>
            </w:r>
          </w:p>
        </w:tc>
        <w:tc>
          <w:tcPr>
            <w:tcW w:w="3061" w:type="dxa"/>
            <w:gridSpan w:val="2"/>
            <w:vAlign w:val="top"/>
          </w:tcPr>
          <w:p w14:paraId="674728F8">
            <w:pPr>
              <w:pStyle w:val="6"/>
              <w:spacing w:line="248" w:lineRule="auto"/>
            </w:pPr>
          </w:p>
          <w:p w14:paraId="2032508A">
            <w:pPr>
              <w:pStyle w:val="6"/>
              <w:spacing w:line="248" w:lineRule="auto"/>
            </w:pPr>
          </w:p>
          <w:p w14:paraId="099C74EC">
            <w:pPr>
              <w:pStyle w:val="6"/>
              <w:spacing w:line="248" w:lineRule="auto"/>
            </w:pPr>
          </w:p>
          <w:p w14:paraId="3B88E057">
            <w:pPr>
              <w:pStyle w:val="6"/>
              <w:spacing w:line="248" w:lineRule="auto"/>
            </w:pPr>
          </w:p>
          <w:p w14:paraId="198E9D09">
            <w:pPr>
              <w:spacing w:before="55" w:line="195" w:lineRule="auto"/>
              <w:ind w:left="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</w:p>
          <w:p w14:paraId="57D8F502">
            <w:pPr>
              <w:spacing w:line="195" w:lineRule="auto"/>
              <w:ind w:left="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1.名称:万兆核心交换机</w:t>
            </w:r>
          </w:p>
          <w:p w14:paraId="4184F0EE">
            <w:pPr>
              <w:spacing w:before="1" w:line="195" w:lineRule="auto"/>
              <w:ind w:left="28" w:right="57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2.技术参数及要求:1、机箱式模块化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核心路由交换机,整机接口扩展插槽不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低于个8个；本次配置要求：配置2个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电源（1+1冗余）、配置千兆电口≥16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个，配置千兆光口≥16个，配置万兆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光口≥4个（</w:t>
            </w:r>
            <w:r>
              <w:rPr>
                <w:rFonts w:ascii="宋体" w:hAnsi="宋体" w:eastAsia="宋体" w:cs="宋体"/>
                <w:sz w:val="17"/>
                <w:szCs w:val="17"/>
              </w:rPr>
              <w:t>SPF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+,支持向下兼容千兆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31"/>
                <w:w w:val="102"/>
                <w:sz w:val="17"/>
                <w:szCs w:val="17"/>
              </w:rPr>
              <w:t>)。</w:t>
            </w:r>
          </w:p>
          <w:p w14:paraId="511C25BF">
            <w:pPr>
              <w:spacing w:line="195" w:lineRule="auto"/>
              <w:ind w:left="41" w:right="77" w:hanging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2、交换容量≥50</w:t>
            </w:r>
            <w:r>
              <w:rPr>
                <w:rFonts w:ascii="宋体" w:hAnsi="宋体" w:eastAsia="宋体" w:cs="宋体"/>
                <w:sz w:val="17"/>
                <w:szCs w:val="17"/>
              </w:rPr>
              <w:t>Tbps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，包转发性能≥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10000</w:t>
            </w:r>
            <w:r>
              <w:rPr>
                <w:rFonts w:ascii="宋体" w:hAnsi="宋体" w:eastAsia="宋体" w:cs="宋体"/>
                <w:sz w:val="17"/>
                <w:szCs w:val="17"/>
              </w:rPr>
              <w:t>Mpps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。</w:t>
            </w:r>
          </w:p>
          <w:p w14:paraId="33CA8546">
            <w:pPr>
              <w:spacing w:before="1" w:line="195" w:lineRule="auto"/>
              <w:ind w:left="28" w:right="66" w:firstLine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3、（1）采用正交交换架构，交换网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板与线卡成垂直90° 正交连接，业务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板槽位采用竖插槽方式设计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；（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2）前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后风道散热设计，确保与机房散热风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道保持一致，提升散热效率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；（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3）支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持</w:t>
            </w:r>
            <w:r>
              <w:rPr>
                <w:rFonts w:ascii="宋体" w:hAnsi="宋体" w:eastAsia="宋体" w:cs="宋体"/>
                <w:sz w:val="17"/>
                <w:szCs w:val="17"/>
              </w:rPr>
              <w:t>RIP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、</w:t>
            </w:r>
            <w:r>
              <w:rPr>
                <w:rFonts w:ascii="宋体" w:hAnsi="宋体" w:eastAsia="宋体" w:cs="宋体"/>
                <w:sz w:val="17"/>
                <w:szCs w:val="17"/>
              </w:rPr>
              <w:t>RIPng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，支持</w:t>
            </w:r>
            <w:r>
              <w:rPr>
                <w:rFonts w:ascii="宋体" w:hAnsi="宋体" w:eastAsia="宋体" w:cs="宋体"/>
                <w:sz w:val="17"/>
                <w:szCs w:val="17"/>
              </w:rPr>
              <w:t>BGP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4、</w:t>
            </w:r>
            <w:r>
              <w:rPr>
                <w:rFonts w:ascii="宋体" w:hAnsi="宋体" w:eastAsia="宋体" w:cs="宋体"/>
                <w:sz w:val="17"/>
                <w:szCs w:val="17"/>
              </w:rPr>
              <w:t>BGP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4+，支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0"/>
                <w:sz w:val="17"/>
                <w:szCs w:val="17"/>
              </w:rPr>
              <w:t>持</w:t>
            </w:r>
            <w:r>
              <w:rPr>
                <w:rFonts w:ascii="宋体" w:hAnsi="宋体" w:eastAsia="宋体" w:cs="宋体"/>
                <w:sz w:val="17"/>
                <w:szCs w:val="17"/>
              </w:rPr>
              <w:t>BFDforVRRP</w:t>
            </w:r>
            <w:r>
              <w:rPr>
                <w:rFonts w:ascii="宋体" w:hAnsi="宋体" w:eastAsia="宋体" w:cs="宋体"/>
                <w:spacing w:val="20"/>
                <w:sz w:val="17"/>
                <w:szCs w:val="17"/>
              </w:rPr>
              <w:t>、</w:t>
            </w:r>
            <w:r>
              <w:rPr>
                <w:rFonts w:ascii="宋体" w:hAnsi="宋体" w:eastAsia="宋体" w:cs="宋体"/>
                <w:sz w:val="17"/>
                <w:szCs w:val="17"/>
              </w:rPr>
              <w:t>MPLS</w:t>
            </w:r>
            <w:r>
              <w:rPr>
                <w:rFonts w:ascii="宋体" w:hAnsi="宋体" w:eastAsia="宋体" w:cs="宋体"/>
                <w:spacing w:val="20"/>
                <w:sz w:val="17"/>
                <w:szCs w:val="17"/>
              </w:rPr>
              <w:t>，支持</w:t>
            </w:r>
            <w:r>
              <w:rPr>
                <w:rFonts w:ascii="宋体" w:hAnsi="宋体" w:eastAsia="宋体" w:cs="宋体"/>
                <w:sz w:val="17"/>
                <w:szCs w:val="17"/>
              </w:rPr>
              <w:t>OSPFv</w:t>
            </w:r>
            <w:r>
              <w:rPr>
                <w:rFonts w:ascii="宋体" w:hAnsi="宋体" w:eastAsia="宋体" w:cs="宋体"/>
                <w:spacing w:val="20"/>
                <w:sz w:val="17"/>
                <w:szCs w:val="17"/>
              </w:rPr>
              <w:t>2，</w:t>
            </w:r>
          </w:p>
          <w:p w14:paraId="30BF8F45">
            <w:pPr>
              <w:spacing w:before="1" w:line="195" w:lineRule="auto"/>
              <w:ind w:left="31" w:right="147" w:hanging="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OSPFv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3，</w:t>
            </w:r>
            <w:r>
              <w:rPr>
                <w:rFonts w:ascii="宋体" w:hAnsi="宋体" w:eastAsia="宋体" w:cs="宋体"/>
                <w:sz w:val="17"/>
                <w:szCs w:val="17"/>
              </w:rPr>
              <w:t>IS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-</w:t>
            </w:r>
            <w:r>
              <w:rPr>
                <w:rFonts w:ascii="宋体" w:hAnsi="宋体" w:eastAsia="宋体" w:cs="宋体"/>
                <w:sz w:val="17"/>
                <w:szCs w:val="17"/>
              </w:rPr>
              <w:t>ISv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4，</w:t>
            </w:r>
            <w:r>
              <w:rPr>
                <w:rFonts w:ascii="宋体" w:hAnsi="宋体" w:eastAsia="宋体" w:cs="宋体"/>
                <w:sz w:val="17"/>
                <w:szCs w:val="17"/>
              </w:rPr>
              <w:t>IS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-</w:t>
            </w:r>
            <w:r>
              <w:rPr>
                <w:rFonts w:ascii="宋体" w:hAnsi="宋体" w:eastAsia="宋体" w:cs="宋体"/>
                <w:sz w:val="17"/>
                <w:szCs w:val="17"/>
              </w:rPr>
              <w:t>ISv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6，支持基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于包的负载均衡和基于流的负载均衡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;（4）</w:t>
            </w:r>
            <w:r>
              <w:rPr>
                <w:rFonts w:ascii="宋体" w:hAnsi="宋体" w:eastAsia="宋体" w:cs="宋体"/>
                <w:sz w:val="17"/>
                <w:szCs w:val="17"/>
              </w:rPr>
              <w:t>IPv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6功能：支持静态路由、</w:t>
            </w:r>
          </w:p>
          <w:p w14:paraId="5990AACA">
            <w:pPr>
              <w:tabs>
                <w:tab w:val="left" w:pos="116"/>
              </w:tabs>
              <w:spacing w:before="2" w:line="203" w:lineRule="auto"/>
              <w:ind w:left="29" w:right="57" w:hanging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RIPng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>、</w:t>
            </w:r>
            <w:r>
              <w:rPr>
                <w:rFonts w:ascii="宋体" w:hAnsi="宋体" w:eastAsia="宋体" w:cs="宋体"/>
                <w:sz w:val="17"/>
                <w:szCs w:val="17"/>
              </w:rPr>
              <w:t>OSPFv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>3、</w:t>
            </w:r>
            <w:r>
              <w:rPr>
                <w:rFonts w:ascii="宋体" w:hAnsi="宋体" w:eastAsia="宋体" w:cs="宋体"/>
                <w:sz w:val="17"/>
                <w:szCs w:val="17"/>
              </w:rPr>
              <w:t>BGP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>4+、</w:t>
            </w:r>
            <w:r>
              <w:rPr>
                <w:rFonts w:ascii="宋体" w:hAnsi="宋体" w:eastAsia="宋体" w:cs="宋体"/>
                <w:sz w:val="17"/>
                <w:szCs w:val="17"/>
              </w:rPr>
              <w:t>ISISv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>6、等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价路由、策略路由，支持</w:t>
            </w:r>
            <w:r>
              <w:rPr>
                <w:rFonts w:ascii="宋体" w:hAnsi="宋体" w:eastAsia="宋体" w:cs="宋体"/>
                <w:sz w:val="17"/>
                <w:szCs w:val="17"/>
              </w:rPr>
              <w:t>VRRPv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3、</w:t>
            </w:r>
            <w:r>
              <w:rPr>
                <w:rFonts w:ascii="宋体" w:hAnsi="宋体" w:eastAsia="宋体" w:cs="宋体"/>
                <w:sz w:val="17"/>
                <w:szCs w:val="17"/>
              </w:rPr>
              <w:t>BFD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ab/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v6、6</w:t>
            </w:r>
            <w:r>
              <w:rPr>
                <w:rFonts w:ascii="宋体" w:hAnsi="宋体" w:eastAsia="宋体" w:cs="宋体"/>
                <w:sz w:val="17"/>
                <w:szCs w:val="17"/>
              </w:rPr>
              <w:t>VPE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、</w:t>
            </w:r>
            <w:r>
              <w:rPr>
                <w:rFonts w:ascii="宋体" w:hAnsi="宋体" w:eastAsia="宋体" w:cs="宋体"/>
                <w:sz w:val="17"/>
                <w:szCs w:val="17"/>
              </w:rPr>
              <w:t>IPv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 xml:space="preserve">6 </w:t>
            </w:r>
            <w:r>
              <w:rPr>
                <w:rFonts w:ascii="宋体" w:hAnsi="宋体" w:eastAsia="宋体" w:cs="宋体"/>
                <w:sz w:val="17"/>
                <w:szCs w:val="17"/>
              </w:rPr>
              <w:t>ACL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、</w:t>
            </w:r>
            <w:r>
              <w:rPr>
                <w:rFonts w:ascii="宋体" w:hAnsi="宋体" w:eastAsia="宋体" w:cs="宋体"/>
                <w:sz w:val="17"/>
                <w:szCs w:val="17"/>
              </w:rPr>
              <w:t>NAT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64、</w:t>
            </w:r>
            <w:r>
              <w:rPr>
                <w:rFonts w:ascii="宋体" w:hAnsi="宋体" w:eastAsia="宋体" w:cs="宋体"/>
                <w:sz w:val="17"/>
                <w:szCs w:val="17"/>
              </w:rPr>
              <w:t>NAT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-</w:t>
            </w:r>
          </w:p>
          <w:p w14:paraId="24156AD3">
            <w:pPr>
              <w:spacing w:before="7" w:line="162" w:lineRule="auto"/>
              <w:ind w:left="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PT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>、</w:t>
            </w:r>
            <w:r>
              <w:rPr>
                <w:rFonts w:ascii="宋体" w:hAnsi="宋体" w:eastAsia="宋体" w:cs="宋体"/>
                <w:sz w:val="17"/>
                <w:szCs w:val="17"/>
              </w:rPr>
              <w:t>DHCP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v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>6、</w:t>
            </w:r>
            <w:r>
              <w:rPr>
                <w:rFonts w:ascii="宋体" w:hAnsi="宋体" w:eastAsia="宋体" w:cs="宋体"/>
                <w:sz w:val="17"/>
                <w:szCs w:val="17"/>
              </w:rPr>
              <w:t>DNS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v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>6、</w:t>
            </w:r>
            <w:r>
              <w:rPr>
                <w:rFonts w:ascii="宋体" w:hAnsi="宋体" w:eastAsia="宋体" w:cs="宋体"/>
                <w:sz w:val="17"/>
                <w:szCs w:val="17"/>
              </w:rPr>
              <w:t>FTP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v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>6、</w:t>
            </w:r>
            <w:r>
              <w:rPr>
                <w:rFonts w:ascii="宋体" w:hAnsi="宋体" w:eastAsia="宋体" w:cs="宋体"/>
                <w:sz w:val="17"/>
                <w:szCs w:val="17"/>
              </w:rPr>
              <w:t>TFTP</w:t>
            </w:r>
          </w:p>
          <w:p w14:paraId="2615F561">
            <w:pPr>
              <w:spacing w:line="195" w:lineRule="auto"/>
              <w:ind w:left="24" w:right="147" w:firstLine="93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v6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；（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5）支持</w:t>
            </w:r>
            <w:r>
              <w:rPr>
                <w:rFonts w:ascii="宋体" w:hAnsi="宋体" w:eastAsia="宋体" w:cs="宋体"/>
                <w:sz w:val="17"/>
                <w:szCs w:val="17"/>
              </w:rPr>
              <w:t>MPLS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转发、</w:t>
            </w:r>
            <w:r>
              <w:rPr>
                <w:rFonts w:ascii="宋体" w:hAnsi="宋体" w:eastAsia="宋体" w:cs="宋体"/>
                <w:sz w:val="17"/>
                <w:szCs w:val="17"/>
              </w:rPr>
              <w:t>MPLS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L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3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VPN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/</w:t>
            </w:r>
            <w:r>
              <w:rPr>
                <w:rFonts w:ascii="宋体" w:hAnsi="宋体" w:eastAsia="宋体" w:cs="宋体"/>
                <w:sz w:val="17"/>
                <w:szCs w:val="17"/>
              </w:rPr>
              <w:t>VPLS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，支持跨域</w:t>
            </w:r>
            <w:r>
              <w:rPr>
                <w:rFonts w:ascii="宋体" w:hAnsi="宋体" w:eastAsia="宋体" w:cs="宋体"/>
                <w:sz w:val="17"/>
                <w:szCs w:val="17"/>
              </w:rPr>
              <w:t>OPTION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A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/B/C三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种</w:t>
            </w:r>
            <w:r>
              <w:rPr>
                <w:rFonts w:ascii="宋体" w:hAnsi="宋体" w:eastAsia="宋体" w:cs="宋体"/>
                <w:sz w:val="17"/>
                <w:szCs w:val="17"/>
              </w:rPr>
              <w:t>MPLS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VPN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方式。</w:t>
            </w:r>
          </w:p>
          <w:p w14:paraId="40821BE2">
            <w:pPr>
              <w:spacing w:before="3" w:line="206" w:lineRule="auto"/>
              <w:ind w:left="28" w:right="57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4、（1）支持多虚一技术，可将多台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物理设备虚拟化为一台逻辑设备统一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管理，</w:t>
            </w:r>
            <w:r>
              <w:rPr>
                <w:rFonts w:ascii="宋体" w:hAnsi="宋体" w:eastAsia="宋体" w:cs="宋体"/>
                <w:sz w:val="17"/>
                <w:szCs w:val="17"/>
              </w:rPr>
              <w:t>VSU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和外围设备通过聚合链路连</w:t>
            </w:r>
          </w:p>
        </w:tc>
        <w:tc>
          <w:tcPr>
            <w:tcW w:w="814" w:type="dxa"/>
            <w:vAlign w:val="top"/>
          </w:tcPr>
          <w:p w14:paraId="78EE2368">
            <w:pPr>
              <w:pStyle w:val="6"/>
              <w:spacing w:line="244" w:lineRule="auto"/>
            </w:pPr>
          </w:p>
          <w:p w14:paraId="659F33B3">
            <w:pPr>
              <w:pStyle w:val="6"/>
              <w:spacing w:line="244" w:lineRule="auto"/>
            </w:pPr>
          </w:p>
          <w:p w14:paraId="59028560">
            <w:pPr>
              <w:pStyle w:val="6"/>
              <w:spacing w:line="244" w:lineRule="auto"/>
            </w:pPr>
          </w:p>
          <w:p w14:paraId="789DDB42">
            <w:pPr>
              <w:pStyle w:val="6"/>
              <w:spacing w:line="245" w:lineRule="auto"/>
            </w:pPr>
          </w:p>
          <w:p w14:paraId="1019C71F">
            <w:pPr>
              <w:pStyle w:val="6"/>
              <w:spacing w:line="245" w:lineRule="auto"/>
            </w:pPr>
          </w:p>
          <w:p w14:paraId="1948D9FB">
            <w:pPr>
              <w:pStyle w:val="6"/>
              <w:spacing w:line="245" w:lineRule="auto"/>
            </w:pPr>
          </w:p>
          <w:p w14:paraId="53DAD354">
            <w:pPr>
              <w:pStyle w:val="6"/>
              <w:spacing w:line="245" w:lineRule="auto"/>
            </w:pPr>
          </w:p>
          <w:p w14:paraId="5805A050">
            <w:pPr>
              <w:pStyle w:val="6"/>
              <w:spacing w:line="245" w:lineRule="auto"/>
            </w:pPr>
          </w:p>
          <w:p w14:paraId="03840334">
            <w:pPr>
              <w:pStyle w:val="6"/>
              <w:spacing w:line="245" w:lineRule="auto"/>
            </w:pPr>
          </w:p>
          <w:p w14:paraId="6A704789">
            <w:pPr>
              <w:pStyle w:val="6"/>
              <w:spacing w:line="245" w:lineRule="auto"/>
            </w:pPr>
          </w:p>
          <w:p w14:paraId="520C2752">
            <w:pPr>
              <w:pStyle w:val="6"/>
              <w:spacing w:line="245" w:lineRule="auto"/>
            </w:pPr>
          </w:p>
          <w:p w14:paraId="7C78978E">
            <w:pPr>
              <w:pStyle w:val="6"/>
              <w:spacing w:line="245" w:lineRule="auto"/>
            </w:pPr>
          </w:p>
          <w:p w14:paraId="14C1382C">
            <w:pPr>
              <w:pStyle w:val="6"/>
              <w:spacing w:line="245" w:lineRule="auto"/>
            </w:pPr>
          </w:p>
          <w:p w14:paraId="619FF5E8">
            <w:pPr>
              <w:pStyle w:val="6"/>
              <w:spacing w:line="245" w:lineRule="auto"/>
            </w:pPr>
          </w:p>
          <w:p w14:paraId="09F9C3D2">
            <w:pPr>
              <w:pStyle w:val="6"/>
              <w:spacing w:line="245" w:lineRule="auto"/>
            </w:pPr>
          </w:p>
          <w:p w14:paraId="7379EFB0">
            <w:pPr>
              <w:spacing w:before="55" w:line="231" w:lineRule="auto"/>
              <w:ind w:left="33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块</w:t>
            </w:r>
          </w:p>
        </w:tc>
        <w:tc>
          <w:tcPr>
            <w:tcW w:w="1248" w:type="dxa"/>
            <w:gridSpan w:val="2"/>
            <w:vAlign w:val="top"/>
          </w:tcPr>
          <w:p w14:paraId="38D81FCF">
            <w:pPr>
              <w:pStyle w:val="6"/>
              <w:spacing w:line="248" w:lineRule="auto"/>
            </w:pPr>
          </w:p>
          <w:p w14:paraId="24820CB3">
            <w:pPr>
              <w:pStyle w:val="6"/>
              <w:spacing w:line="248" w:lineRule="auto"/>
            </w:pPr>
          </w:p>
          <w:p w14:paraId="433D06AB">
            <w:pPr>
              <w:pStyle w:val="6"/>
              <w:spacing w:line="248" w:lineRule="auto"/>
            </w:pPr>
          </w:p>
          <w:p w14:paraId="04BC9709">
            <w:pPr>
              <w:pStyle w:val="6"/>
              <w:spacing w:line="248" w:lineRule="auto"/>
            </w:pPr>
          </w:p>
          <w:p w14:paraId="500B734F">
            <w:pPr>
              <w:pStyle w:val="6"/>
              <w:spacing w:line="248" w:lineRule="auto"/>
            </w:pPr>
          </w:p>
          <w:p w14:paraId="60F56486">
            <w:pPr>
              <w:pStyle w:val="6"/>
              <w:spacing w:line="248" w:lineRule="auto"/>
            </w:pPr>
          </w:p>
          <w:p w14:paraId="72447EED">
            <w:pPr>
              <w:pStyle w:val="6"/>
              <w:spacing w:line="248" w:lineRule="auto"/>
            </w:pPr>
          </w:p>
          <w:p w14:paraId="62D2AE9C">
            <w:pPr>
              <w:pStyle w:val="6"/>
              <w:spacing w:line="248" w:lineRule="auto"/>
            </w:pPr>
          </w:p>
          <w:p w14:paraId="68BE854C">
            <w:pPr>
              <w:pStyle w:val="6"/>
              <w:spacing w:line="248" w:lineRule="auto"/>
            </w:pPr>
          </w:p>
          <w:p w14:paraId="2BF706B7">
            <w:pPr>
              <w:pStyle w:val="6"/>
              <w:spacing w:line="248" w:lineRule="auto"/>
            </w:pPr>
          </w:p>
          <w:p w14:paraId="76D210AD">
            <w:pPr>
              <w:pStyle w:val="6"/>
              <w:spacing w:line="248" w:lineRule="auto"/>
            </w:pPr>
          </w:p>
          <w:p w14:paraId="2B10376E">
            <w:pPr>
              <w:pStyle w:val="6"/>
              <w:spacing w:line="248" w:lineRule="auto"/>
            </w:pPr>
          </w:p>
          <w:p w14:paraId="0E72DBB5">
            <w:pPr>
              <w:pStyle w:val="6"/>
              <w:spacing w:line="248" w:lineRule="auto"/>
            </w:pPr>
          </w:p>
          <w:p w14:paraId="361B4ECA">
            <w:pPr>
              <w:pStyle w:val="6"/>
              <w:spacing w:line="248" w:lineRule="auto"/>
            </w:pPr>
          </w:p>
          <w:p w14:paraId="7823C20B">
            <w:pPr>
              <w:pStyle w:val="6"/>
              <w:spacing w:line="248" w:lineRule="auto"/>
            </w:pPr>
          </w:p>
          <w:p w14:paraId="14EC9508">
            <w:pPr>
              <w:spacing w:before="36" w:line="156" w:lineRule="exact"/>
              <w:jc w:val="right"/>
              <w:rPr>
                <w:rFonts w:ascii="宋体" w:hAnsi="宋体" w:eastAsia="宋体" w:cs="宋体"/>
                <w:sz w:val="11"/>
                <w:szCs w:val="11"/>
              </w:rPr>
            </w:pPr>
            <w:r>
              <w:rPr>
                <w:rFonts w:ascii="宋体" w:hAnsi="宋体" w:eastAsia="宋体" w:cs="宋体"/>
                <w:spacing w:val="-10"/>
                <w:position w:val="1"/>
                <w:sz w:val="11"/>
                <w:szCs w:val="11"/>
              </w:rPr>
              <w:t>1</w:t>
            </w:r>
          </w:p>
        </w:tc>
        <w:tc>
          <w:tcPr>
            <w:tcW w:w="1601" w:type="dxa"/>
            <w:vAlign w:val="top"/>
          </w:tcPr>
          <w:p w14:paraId="419C3CCB">
            <w:pPr>
              <w:pStyle w:val="6"/>
            </w:pPr>
          </w:p>
        </w:tc>
        <w:tc>
          <w:tcPr>
            <w:tcW w:w="1588" w:type="dxa"/>
            <w:vAlign w:val="top"/>
          </w:tcPr>
          <w:p w14:paraId="2ACE4D27">
            <w:pPr>
              <w:pStyle w:val="6"/>
            </w:pP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6A9B1DFD">
            <w:pPr>
              <w:pStyle w:val="6"/>
            </w:pPr>
          </w:p>
        </w:tc>
      </w:tr>
      <w:tr w14:paraId="78B3CB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1613" w:type="dxa"/>
            <w:gridSpan w:val="9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65329AB5">
            <w:pPr>
              <w:spacing w:before="57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10" w:space="0"/>
            </w:tcBorders>
            <w:vAlign w:val="top"/>
          </w:tcPr>
          <w:p w14:paraId="7919A42C">
            <w:pPr>
              <w:pStyle w:val="6"/>
            </w:pPr>
          </w:p>
        </w:tc>
        <w:tc>
          <w:tcPr>
            <w:tcW w:w="192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ED15B0A">
            <w:pPr>
              <w:pStyle w:val="6"/>
            </w:pPr>
          </w:p>
        </w:tc>
      </w:tr>
    </w:tbl>
    <w:p w14:paraId="442862B4">
      <w:pPr>
        <w:pStyle w:val="2"/>
        <w:rPr>
          <w:sz w:val="21"/>
        </w:rPr>
      </w:pPr>
    </w:p>
    <w:p w14:paraId="42CE0282">
      <w:pPr>
        <w:rPr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56D2A5AF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818"/>
        <w:gridCol w:w="2027"/>
        <w:gridCol w:w="1403"/>
        <w:gridCol w:w="1658"/>
        <w:gridCol w:w="814"/>
        <w:gridCol w:w="225"/>
        <w:gridCol w:w="1023"/>
        <w:gridCol w:w="1601"/>
        <w:gridCol w:w="1588"/>
        <w:gridCol w:w="1925"/>
      </w:tblGrid>
      <w:tr w14:paraId="78F22F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5002B501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36FAAC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117B7F7F">
            <w:pPr>
              <w:spacing w:before="74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7C57D7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6292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1DAE7888">
            <w:pPr>
              <w:spacing w:before="90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7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48469104">
            <w:pPr>
              <w:pStyle w:val="6"/>
            </w:pPr>
          </w:p>
        </w:tc>
        <w:tc>
          <w:tcPr>
            <w:tcW w:w="6137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6A77AA78">
            <w:pPr>
              <w:spacing w:before="90" w:line="230" w:lineRule="auto"/>
              <w:ind w:left="41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14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</w:p>
        </w:tc>
      </w:tr>
      <w:tr w14:paraId="38B305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044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7BF915D9">
            <w:pPr>
              <w:spacing w:before="242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1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C489CF6">
            <w:pPr>
              <w:spacing w:before="242" w:line="230" w:lineRule="auto"/>
              <w:ind w:left="5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192A2E2">
            <w:pPr>
              <w:spacing w:before="242" w:line="231" w:lineRule="auto"/>
              <w:ind w:left="6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1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DB10AD8">
            <w:pPr>
              <w:spacing w:before="242" w:line="230" w:lineRule="auto"/>
              <w:ind w:left="1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E50305A">
            <w:pPr>
              <w:spacing w:before="242" w:line="231" w:lineRule="auto"/>
              <w:ind w:left="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5FD6991">
            <w:pPr>
              <w:spacing w:before="242" w:line="231" w:lineRule="auto"/>
              <w:ind w:left="38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14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19732BB7">
            <w:pPr>
              <w:spacing w:before="62" w:line="230" w:lineRule="auto"/>
              <w:ind w:left="21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0AB24A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3D537414">
            <w:pPr>
              <w:pStyle w:val="6"/>
            </w:pPr>
          </w:p>
        </w:tc>
        <w:tc>
          <w:tcPr>
            <w:tcW w:w="1818" w:type="dxa"/>
            <w:vMerge w:val="continue"/>
            <w:tcBorders>
              <w:top w:val="nil"/>
            </w:tcBorders>
            <w:vAlign w:val="top"/>
          </w:tcPr>
          <w:p w14:paraId="61313F08">
            <w:pPr>
              <w:pStyle w:val="6"/>
            </w:pPr>
          </w:p>
        </w:tc>
        <w:tc>
          <w:tcPr>
            <w:tcW w:w="2027" w:type="dxa"/>
            <w:vMerge w:val="continue"/>
            <w:tcBorders>
              <w:top w:val="nil"/>
            </w:tcBorders>
            <w:vAlign w:val="top"/>
          </w:tcPr>
          <w:p w14:paraId="028D63EA">
            <w:pPr>
              <w:pStyle w:val="6"/>
            </w:pPr>
          </w:p>
        </w:tc>
        <w:tc>
          <w:tcPr>
            <w:tcW w:w="3061" w:type="dxa"/>
            <w:gridSpan w:val="2"/>
            <w:vMerge w:val="continue"/>
            <w:tcBorders>
              <w:top w:val="nil"/>
            </w:tcBorders>
            <w:vAlign w:val="top"/>
          </w:tcPr>
          <w:p w14:paraId="34CA3A46"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0DD8A8FB">
            <w:pPr>
              <w:pStyle w:val="6"/>
            </w:pPr>
          </w:p>
        </w:tc>
        <w:tc>
          <w:tcPr>
            <w:tcW w:w="1248" w:type="dxa"/>
            <w:gridSpan w:val="2"/>
            <w:vMerge w:val="continue"/>
            <w:tcBorders>
              <w:top w:val="nil"/>
            </w:tcBorders>
            <w:vAlign w:val="top"/>
          </w:tcPr>
          <w:p w14:paraId="0E8BDD34">
            <w:pPr>
              <w:pStyle w:val="6"/>
            </w:pPr>
          </w:p>
        </w:tc>
        <w:tc>
          <w:tcPr>
            <w:tcW w:w="1601" w:type="dxa"/>
            <w:vAlign w:val="top"/>
          </w:tcPr>
          <w:p w14:paraId="52CA11FA">
            <w:pPr>
              <w:spacing w:before="75" w:line="229" w:lineRule="auto"/>
              <w:ind w:left="4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6D54CD7F">
            <w:pPr>
              <w:spacing w:before="75" w:line="229" w:lineRule="auto"/>
              <w:ind w:left="6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21917C8D">
            <w:pPr>
              <w:spacing w:before="75" w:line="229" w:lineRule="auto"/>
              <w:ind w:left="4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6B9434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2" w:hRule="atLeast"/>
        </w:trPr>
        <w:tc>
          <w:tcPr>
            <w:tcW w:w="1044" w:type="dxa"/>
            <w:tcBorders>
              <w:left w:val="single" w:color="000000" w:sz="10" w:space="0"/>
            </w:tcBorders>
            <w:vAlign w:val="top"/>
          </w:tcPr>
          <w:p w14:paraId="28FA6371">
            <w:pPr>
              <w:pStyle w:val="6"/>
            </w:pPr>
          </w:p>
        </w:tc>
        <w:tc>
          <w:tcPr>
            <w:tcW w:w="1818" w:type="dxa"/>
            <w:vAlign w:val="top"/>
          </w:tcPr>
          <w:p w14:paraId="4EDDDCA5">
            <w:pPr>
              <w:pStyle w:val="6"/>
            </w:pPr>
          </w:p>
        </w:tc>
        <w:tc>
          <w:tcPr>
            <w:tcW w:w="2027" w:type="dxa"/>
            <w:vAlign w:val="top"/>
          </w:tcPr>
          <w:p w14:paraId="65B37E41">
            <w:pPr>
              <w:pStyle w:val="6"/>
            </w:pPr>
          </w:p>
        </w:tc>
        <w:tc>
          <w:tcPr>
            <w:tcW w:w="3061" w:type="dxa"/>
            <w:gridSpan w:val="2"/>
            <w:vAlign w:val="top"/>
          </w:tcPr>
          <w:p w14:paraId="116FBB61">
            <w:pPr>
              <w:pStyle w:val="6"/>
              <w:spacing w:line="369" w:lineRule="auto"/>
            </w:pPr>
          </w:p>
          <w:p w14:paraId="5978B78B">
            <w:pPr>
              <w:spacing w:before="55" w:line="195" w:lineRule="auto"/>
              <w:ind w:left="28" w:right="5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接，如果其中一台设备或者一条成员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链路出现故障，切换到另一条成员链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路的时间毫秒级。记录</w:t>
            </w:r>
            <w:r>
              <w:rPr>
                <w:rFonts w:ascii="宋体" w:hAnsi="宋体" w:eastAsia="宋体" w:cs="宋体"/>
                <w:sz w:val="17"/>
                <w:szCs w:val="17"/>
              </w:rPr>
              <w:t>VSU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其中一台设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备故障恢复时间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；（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2）支持基于五元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组(源</w:t>
            </w:r>
            <w:r>
              <w:rPr>
                <w:rFonts w:ascii="宋体" w:hAnsi="宋体" w:eastAsia="宋体" w:cs="宋体"/>
                <w:sz w:val="17"/>
                <w:szCs w:val="17"/>
              </w:rPr>
              <w:t>IP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地址、目的</w:t>
            </w:r>
            <w:r>
              <w:rPr>
                <w:rFonts w:ascii="宋体" w:hAnsi="宋体" w:eastAsia="宋体" w:cs="宋体"/>
                <w:sz w:val="17"/>
                <w:szCs w:val="17"/>
              </w:rPr>
              <w:t>IP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地址、</w:t>
            </w:r>
            <w:r>
              <w:rPr>
                <w:rFonts w:ascii="宋体" w:hAnsi="宋体" w:eastAsia="宋体" w:cs="宋体"/>
                <w:spacing w:val="-4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TCP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/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UDP 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源端口、</w:t>
            </w:r>
            <w:r>
              <w:rPr>
                <w:rFonts w:ascii="宋体" w:hAnsi="宋体" w:eastAsia="宋体" w:cs="宋体"/>
                <w:spacing w:val="-4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TCP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/</w:t>
            </w:r>
            <w:r>
              <w:rPr>
                <w:rFonts w:ascii="宋体" w:hAnsi="宋体" w:eastAsia="宋体" w:cs="宋体"/>
                <w:sz w:val="17"/>
                <w:szCs w:val="17"/>
              </w:rPr>
              <w:t>UDP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目的端口、协议类型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)的</w:t>
            </w:r>
            <w:r>
              <w:rPr>
                <w:rFonts w:ascii="宋体" w:hAnsi="宋体" w:eastAsia="宋体" w:cs="宋体"/>
                <w:sz w:val="17"/>
                <w:szCs w:val="17"/>
              </w:rPr>
              <w:t>ACL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；（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3）可快速检测链路的通断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和光纤链路的单向性，并支持端口下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的环路检测功能，当设备端口检测到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环路时，执行关联策略并通告控制器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对应的接口告警信息并记录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；（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4）支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持端口镜像。</w:t>
            </w:r>
          </w:p>
          <w:p w14:paraId="2EFEA7F0">
            <w:pPr>
              <w:spacing w:line="195" w:lineRule="auto"/>
              <w:ind w:left="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</w:p>
          <w:p w14:paraId="05E6FD78">
            <w:pPr>
              <w:spacing w:line="195" w:lineRule="auto"/>
              <w:ind w:left="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1.制作、安装、调整</w:t>
            </w:r>
          </w:p>
          <w:p w14:paraId="485E294B">
            <w:pPr>
              <w:spacing w:before="1" w:line="212" w:lineRule="auto"/>
              <w:ind w:left="31" w:right="2484" w:hanging="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2.标识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3.运输</w:t>
            </w:r>
          </w:p>
        </w:tc>
        <w:tc>
          <w:tcPr>
            <w:tcW w:w="814" w:type="dxa"/>
            <w:vAlign w:val="top"/>
          </w:tcPr>
          <w:p w14:paraId="071CC7B8">
            <w:pPr>
              <w:pStyle w:val="6"/>
            </w:pPr>
          </w:p>
        </w:tc>
        <w:tc>
          <w:tcPr>
            <w:tcW w:w="1248" w:type="dxa"/>
            <w:gridSpan w:val="2"/>
            <w:vAlign w:val="top"/>
          </w:tcPr>
          <w:p w14:paraId="4F75D8F4">
            <w:pPr>
              <w:pStyle w:val="6"/>
            </w:pPr>
          </w:p>
        </w:tc>
        <w:tc>
          <w:tcPr>
            <w:tcW w:w="1601" w:type="dxa"/>
            <w:vAlign w:val="top"/>
          </w:tcPr>
          <w:p w14:paraId="3858AE2D">
            <w:pPr>
              <w:pStyle w:val="6"/>
            </w:pPr>
          </w:p>
        </w:tc>
        <w:tc>
          <w:tcPr>
            <w:tcW w:w="1588" w:type="dxa"/>
            <w:vAlign w:val="top"/>
          </w:tcPr>
          <w:p w14:paraId="580303FB">
            <w:pPr>
              <w:pStyle w:val="6"/>
            </w:pP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5663CAA8">
            <w:pPr>
              <w:pStyle w:val="6"/>
            </w:pPr>
          </w:p>
        </w:tc>
      </w:tr>
      <w:tr w14:paraId="1D38DB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11613" w:type="dxa"/>
            <w:gridSpan w:val="9"/>
            <w:tcBorders>
              <w:left w:val="single" w:color="000000" w:sz="10" w:space="0"/>
              <w:bottom w:val="single" w:color="000000" w:sz="8" w:space="0"/>
            </w:tcBorders>
            <w:vAlign w:val="top"/>
          </w:tcPr>
          <w:p w14:paraId="064AD8D6">
            <w:pPr>
              <w:spacing w:before="53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8" w:space="0"/>
            </w:tcBorders>
            <w:vAlign w:val="top"/>
          </w:tcPr>
          <w:p w14:paraId="5853337D">
            <w:pPr>
              <w:pStyle w:val="6"/>
            </w:pPr>
          </w:p>
        </w:tc>
        <w:tc>
          <w:tcPr>
            <w:tcW w:w="1925" w:type="dxa"/>
            <w:tcBorders>
              <w:bottom w:val="single" w:color="000000" w:sz="8" w:space="0"/>
              <w:right w:val="single" w:color="000000" w:sz="10" w:space="0"/>
            </w:tcBorders>
            <w:vAlign w:val="top"/>
          </w:tcPr>
          <w:p w14:paraId="5179839A">
            <w:pPr>
              <w:pStyle w:val="6"/>
            </w:pPr>
          </w:p>
        </w:tc>
      </w:tr>
    </w:tbl>
    <w:p w14:paraId="0B652FD4">
      <w:pPr>
        <w:pStyle w:val="2"/>
        <w:rPr>
          <w:sz w:val="21"/>
        </w:rPr>
      </w:pPr>
    </w:p>
    <w:p w14:paraId="6FFD26D4">
      <w:pPr>
        <w:rPr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0FDE3F00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818"/>
        <w:gridCol w:w="2027"/>
        <w:gridCol w:w="1403"/>
        <w:gridCol w:w="1658"/>
        <w:gridCol w:w="814"/>
        <w:gridCol w:w="225"/>
        <w:gridCol w:w="1023"/>
        <w:gridCol w:w="1601"/>
        <w:gridCol w:w="1588"/>
        <w:gridCol w:w="1925"/>
      </w:tblGrid>
      <w:tr w14:paraId="462395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279D6204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39A760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52ED70CC">
            <w:pPr>
              <w:spacing w:before="74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60DAC8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6292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037DFB7C">
            <w:pPr>
              <w:spacing w:before="90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7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6A0DCA64">
            <w:pPr>
              <w:pStyle w:val="6"/>
            </w:pPr>
          </w:p>
        </w:tc>
        <w:tc>
          <w:tcPr>
            <w:tcW w:w="6137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2D69FCC1">
            <w:pPr>
              <w:spacing w:before="90" w:line="230" w:lineRule="auto"/>
              <w:ind w:left="41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15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</w:p>
        </w:tc>
      </w:tr>
      <w:tr w14:paraId="3D4F1F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044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6B805E7B">
            <w:pPr>
              <w:spacing w:before="242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1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61838E4">
            <w:pPr>
              <w:spacing w:before="242" w:line="230" w:lineRule="auto"/>
              <w:ind w:left="5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743280D">
            <w:pPr>
              <w:spacing w:before="242" w:line="231" w:lineRule="auto"/>
              <w:ind w:left="6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1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D76D8EC">
            <w:pPr>
              <w:spacing w:before="242" w:line="230" w:lineRule="auto"/>
              <w:ind w:left="1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EAF4E4E">
            <w:pPr>
              <w:spacing w:before="242" w:line="231" w:lineRule="auto"/>
              <w:ind w:left="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AE11EDF">
            <w:pPr>
              <w:spacing w:before="242" w:line="231" w:lineRule="auto"/>
              <w:ind w:left="38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14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47A115A8">
            <w:pPr>
              <w:spacing w:before="62" w:line="230" w:lineRule="auto"/>
              <w:ind w:left="21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05ABCA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0DCE9C0B">
            <w:pPr>
              <w:pStyle w:val="6"/>
            </w:pPr>
          </w:p>
        </w:tc>
        <w:tc>
          <w:tcPr>
            <w:tcW w:w="1818" w:type="dxa"/>
            <w:vMerge w:val="continue"/>
            <w:tcBorders>
              <w:top w:val="nil"/>
            </w:tcBorders>
            <w:vAlign w:val="top"/>
          </w:tcPr>
          <w:p w14:paraId="10F85DB7">
            <w:pPr>
              <w:pStyle w:val="6"/>
            </w:pPr>
          </w:p>
        </w:tc>
        <w:tc>
          <w:tcPr>
            <w:tcW w:w="2027" w:type="dxa"/>
            <w:vMerge w:val="continue"/>
            <w:tcBorders>
              <w:top w:val="nil"/>
            </w:tcBorders>
            <w:vAlign w:val="top"/>
          </w:tcPr>
          <w:p w14:paraId="39C520EC">
            <w:pPr>
              <w:pStyle w:val="6"/>
            </w:pPr>
          </w:p>
        </w:tc>
        <w:tc>
          <w:tcPr>
            <w:tcW w:w="3061" w:type="dxa"/>
            <w:gridSpan w:val="2"/>
            <w:vMerge w:val="continue"/>
            <w:tcBorders>
              <w:top w:val="nil"/>
            </w:tcBorders>
            <w:vAlign w:val="top"/>
          </w:tcPr>
          <w:p w14:paraId="77E703D1"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55D0D9B4">
            <w:pPr>
              <w:pStyle w:val="6"/>
            </w:pPr>
          </w:p>
        </w:tc>
        <w:tc>
          <w:tcPr>
            <w:tcW w:w="1248" w:type="dxa"/>
            <w:gridSpan w:val="2"/>
            <w:vMerge w:val="continue"/>
            <w:tcBorders>
              <w:top w:val="nil"/>
            </w:tcBorders>
            <w:vAlign w:val="top"/>
          </w:tcPr>
          <w:p w14:paraId="74BDDB31">
            <w:pPr>
              <w:pStyle w:val="6"/>
            </w:pPr>
          </w:p>
        </w:tc>
        <w:tc>
          <w:tcPr>
            <w:tcW w:w="1601" w:type="dxa"/>
            <w:vAlign w:val="top"/>
          </w:tcPr>
          <w:p w14:paraId="7BE616F6">
            <w:pPr>
              <w:spacing w:before="75" w:line="229" w:lineRule="auto"/>
              <w:ind w:left="4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615B51F2">
            <w:pPr>
              <w:spacing w:before="75" w:line="229" w:lineRule="auto"/>
              <w:ind w:left="6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0883C58E">
            <w:pPr>
              <w:spacing w:before="75" w:line="229" w:lineRule="auto"/>
              <w:ind w:left="4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58C3C7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8" w:hRule="atLeast"/>
        </w:trPr>
        <w:tc>
          <w:tcPr>
            <w:tcW w:w="1044" w:type="dxa"/>
            <w:tcBorders>
              <w:left w:val="single" w:color="000000" w:sz="10" w:space="0"/>
            </w:tcBorders>
            <w:vAlign w:val="top"/>
          </w:tcPr>
          <w:p w14:paraId="2B708F86">
            <w:pPr>
              <w:pStyle w:val="6"/>
              <w:spacing w:line="246" w:lineRule="auto"/>
            </w:pPr>
          </w:p>
          <w:p w14:paraId="1AB75914">
            <w:pPr>
              <w:pStyle w:val="6"/>
              <w:spacing w:line="246" w:lineRule="auto"/>
            </w:pPr>
          </w:p>
          <w:p w14:paraId="7EBA2CCC">
            <w:pPr>
              <w:pStyle w:val="6"/>
              <w:spacing w:line="246" w:lineRule="auto"/>
            </w:pPr>
          </w:p>
          <w:p w14:paraId="07B3FE36">
            <w:pPr>
              <w:pStyle w:val="6"/>
              <w:spacing w:line="247" w:lineRule="auto"/>
            </w:pPr>
          </w:p>
          <w:p w14:paraId="0C0F7820">
            <w:pPr>
              <w:pStyle w:val="6"/>
              <w:spacing w:line="247" w:lineRule="auto"/>
            </w:pPr>
          </w:p>
          <w:p w14:paraId="653048AA">
            <w:pPr>
              <w:pStyle w:val="6"/>
              <w:spacing w:line="247" w:lineRule="auto"/>
            </w:pPr>
          </w:p>
          <w:p w14:paraId="5AEA4E94">
            <w:pPr>
              <w:pStyle w:val="6"/>
              <w:spacing w:line="247" w:lineRule="auto"/>
            </w:pPr>
          </w:p>
          <w:p w14:paraId="7E38877F">
            <w:pPr>
              <w:pStyle w:val="6"/>
              <w:spacing w:line="247" w:lineRule="auto"/>
            </w:pPr>
          </w:p>
          <w:p w14:paraId="0F9FFEDF">
            <w:pPr>
              <w:pStyle w:val="6"/>
              <w:spacing w:line="247" w:lineRule="auto"/>
            </w:pPr>
          </w:p>
          <w:p w14:paraId="519D2F63">
            <w:pPr>
              <w:pStyle w:val="6"/>
              <w:spacing w:line="247" w:lineRule="auto"/>
            </w:pPr>
          </w:p>
          <w:p w14:paraId="7DD965BF">
            <w:pPr>
              <w:pStyle w:val="6"/>
              <w:spacing w:line="247" w:lineRule="auto"/>
            </w:pPr>
          </w:p>
          <w:p w14:paraId="073D081D">
            <w:pPr>
              <w:pStyle w:val="6"/>
              <w:spacing w:line="247" w:lineRule="auto"/>
            </w:pPr>
          </w:p>
          <w:p w14:paraId="0C5C14CF">
            <w:pPr>
              <w:pStyle w:val="6"/>
              <w:spacing w:line="247" w:lineRule="auto"/>
            </w:pPr>
          </w:p>
          <w:p w14:paraId="33C057CA">
            <w:pPr>
              <w:pStyle w:val="6"/>
              <w:spacing w:line="247" w:lineRule="auto"/>
            </w:pPr>
          </w:p>
          <w:p w14:paraId="2C2D800A">
            <w:pPr>
              <w:pStyle w:val="6"/>
              <w:spacing w:line="247" w:lineRule="auto"/>
            </w:pPr>
          </w:p>
          <w:p w14:paraId="2C9451C7">
            <w:pPr>
              <w:spacing w:before="55" w:line="188" w:lineRule="auto"/>
              <w:ind w:left="4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8</w:t>
            </w:r>
          </w:p>
        </w:tc>
        <w:tc>
          <w:tcPr>
            <w:tcW w:w="1818" w:type="dxa"/>
            <w:vAlign w:val="top"/>
          </w:tcPr>
          <w:p w14:paraId="5A1D6A09">
            <w:pPr>
              <w:pStyle w:val="6"/>
              <w:spacing w:line="246" w:lineRule="auto"/>
            </w:pPr>
          </w:p>
          <w:p w14:paraId="64F0910F">
            <w:pPr>
              <w:pStyle w:val="6"/>
              <w:spacing w:line="246" w:lineRule="auto"/>
            </w:pPr>
          </w:p>
          <w:p w14:paraId="2F2446FB">
            <w:pPr>
              <w:pStyle w:val="6"/>
              <w:spacing w:line="246" w:lineRule="auto"/>
            </w:pPr>
          </w:p>
          <w:p w14:paraId="73262BD2">
            <w:pPr>
              <w:pStyle w:val="6"/>
              <w:spacing w:line="246" w:lineRule="auto"/>
            </w:pPr>
          </w:p>
          <w:p w14:paraId="3775C2B0">
            <w:pPr>
              <w:pStyle w:val="6"/>
              <w:spacing w:line="247" w:lineRule="auto"/>
            </w:pPr>
          </w:p>
          <w:p w14:paraId="77959551">
            <w:pPr>
              <w:pStyle w:val="6"/>
              <w:spacing w:line="247" w:lineRule="auto"/>
            </w:pPr>
          </w:p>
          <w:p w14:paraId="26B72D0F">
            <w:pPr>
              <w:pStyle w:val="6"/>
              <w:spacing w:line="247" w:lineRule="auto"/>
            </w:pPr>
          </w:p>
          <w:p w14:paraId="58747566">
            <w:pPr>
              <w:pStyle w:val="6"/>
              <w:spacing w:line="247" w:lineRule="auto"/>
            </w:pPr>
          </w:p>
          <w:p w14:paraId="4E1E7181">
            <w:pPr>
              <w:pStyle w:val="6"/>
              <w:spacing w:line="247" w:lineRule="auto"/>
            </w:pPr>
          </w:p>
          <w:p w14:paraId="1E48FDA9">
            <w:pPr>
              <w:pStyle w:val="6"/>
              <w:spacing w:line="247" w:lineRule="auto"/>
            </w:pPr>
          </w:p>
          <w:p w14:paraId="4406AEDC">
            <w:pPr>
              <w:pStyle w:val="6"/>
              <w:spacing w:line="247" w:lineRule="auto"/>
            </w:pPr>
          </w:p>
          <w:p w14:paraId="08959AFF">
            <w:pPr>
              <w:pStyle w:val="6"/>
              <w:spacing w:line="247" w:lineRule="auto"/>
            </w:pPr>
          </w:p>
          <w:p w14:paraId="0107EBD4">
            <w:pPr>
              <w:pStyle w:val="6"/>
              <w:spacing w:line="247" w:lineRule="auto"/>
            </w:pPr>
          </w:p>
          <w:p w14:paraId="767E256F">
            <w:pPr>
              <w:pStyle w:val="6"/>
              <w:spacing w:line="247" w:lineRule="auto"/>
            </w:pPr>
          </w:p>
          <w:p w14:paraId="433069B2">
            <w:pPr>
              <w:pStyle w:val="6"/>
              <w:spacing w:line="247" w:lineRule="auto"/>
            </w:pPr>
          </w:p>
          <w:p w14:paraId="3134FBCB">
            <w:pPr>
              <w:spacing w:before="56" w:line="189" w:lineRule="auto"/>
              <w:ind w:left="3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030404022001</w:t>
            </w:r>
          </w:p>
        </w:tc>
        <w:tc>
          <w:tcPr>
            <w:tcW w:w="2027" w:type="dxa"/>
            <w:vAlign w:val="top"/>
          </w:tcPr>
          <w:p w14:paraId="3F0E90D4">
            <w:pPr>
              <w:pStyle w:val="6"/>
              <w:spacing w:line="244" w:lineRule="auto"/>
            </w:pPr>
          </w:p>
          <w:p w14:paraId="63CB0881">
            <w:pPr>
              <w:pStyle w:val="6"/>
              <w:spacing w:line="244" w:lineRule="auto"/>
            </w:pPr>
          </w:p>
          <w:p w14:paraId="1F846985">
            <w:pPr>
              <w:pStyle w:val="6"/>
              <w:spacing w:line="244" w:lineRule="auto"/>
            </w:pPr>
          </w:p>
          <w:p w14:paraId="4FF9FCA5">
            <w:pPr>
              <w:pStyle w:val="6"/>
              <w:spacing w:line="245" w:lineRule="auto"/>
            </w:pPr>
          </w:p>
          <w:p w14:paraId="50BEEDC1">
            <w:pPr>
              <w:pStyle w:val="6"/>
              <w:spacing w:line="245" w:lineRule="auto"/>
            </w:pPr>
          </w:p>
          <w:p w14:paraId="1B1370ED">
            <w:pPr>
              <w:pStyle w:val="6"/>
              <w:spacing w:line="245" w:lineRule="auto"/>
            </w:pPr>
          </w:p>
          <w:p w14:paraId="5B2C59F2">
            <w:pPr>
              <w:pStyle w:val="6"/>
              <w:spacing w:line="245" w:lineRule="auto"/>
            </w:pPr>
          </w:p>
          <w:p w14:paraId="0260D4CC">
            <w:pPr>
              <w:pStyle w:val="6"/>
              <w:spacing w:line="245" w:lineRule="auto"/>
            </w:pPr>
          </w:p>
          <w:p w14:paraId="41DB439C">
            <w:pPr>
              <w:pStyle w:val="6"/>
              <w:spacing w:line="245" w:lineRule="auto"/>
            </w:pPr>
          </w:p>
          <w:p w14:paraId="2043F99E">
            <w:pPr>
              <w:pStyle w:val="6"/>
              <w:spacing w:line="245" w:lineRule="auto"/>
            </w:pPr>
          </w:p>
          <w:p w14:paraId="212452A9">
            <w:pPr>
              <w:pStyle w:val="6"/>
              <w:spacing w:line="245" w:lineRule="auto"/>
            </w:pPr>
          </w:p>
          <w:p w14:paraId="5D29589F">
            <w:pPr>
              <w:pStyle w:val="6"/>
              <w:spacing w:line="245" w:lineRule="auto"/>
            </w:pPr>
          </w:p>
          <w:p w14:paraId="6C93489D">
            <w:pPr>
              <w:pStyle w:val="6"/>
              <w:spacing w:line="245" w:lineRule="auto"/>
            </w:pPr>
          </w:p>
          <w:p w14:paraId="51223E0B">
            <w:pPr>
              <w:pStyle w:val="6"/>
              <w:spacing w:line="245" w:lineRule="auto"/>
            </w:pPr>
          </w:p>
          <w:p w14:paraId="14DFB435">
            <w:pPr>
              <w:pStyle w:val="6"/>
              <w:spacing w:line="245" w:lineRule="auto"/>
            </w:pPr>
          </w:p>
          <w:p w14:paraId="02EB2D35">
            <w:pPr>
              <w:spacing w:before="55" w:line="231" w:lineRule="auto"/>
              <w:ind w:left="1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SDN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控制器</w:t>
            </w:r>
          </w:p>
        </w:tc>
        <w:tc>
          <w:tcPr>
            <w:tcW w:w="3061" w:type="dxa"/>
            <w:gridSpan w:val="2"/>
            <w:vAlign w:val="top"/>
          </w:tcPr>
          <w:p w14:paraId="403DE755">
            <w:pPr>
              <w:pStyle w:val="6"/>
              <w:spacing w:line="248" w:lineRule="auto"/>
            </w:pPr>
          </w:p>
          <w:p w14:paraId="7C34B290">
            <w:pPr>
              <w:pStyle w:val="6"/>
              <w:spacing w:line="248" w:lineRule="auto"/>
            </w:pPr>
          </w:p>
          <w:p w14:paraId="40628070">
            <w:pPr>
              <w:pStyle w:val="6"/>
              <w:spacing w:line="248" w:lineRule="auto"/>
            </w:pPr>
          </w:p>
          <w:p w14:paraId="470EBD4C">
            <w:pPr>
              <w:pStyle w:val="6"/>
              <w:spacing w:line="248" w:lineRule="auto"/>
            </w:pPr>
          </w:p>
          <w:p w14:paraId="4662D013">
            <w:pPr>
              <w:spacing w:before="55" w:line="195" w:lineRule="auto"/>
              <w:ind w:left="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</w:p>
          <w:p w14:paraId="1A1D985D">
            <w:pPr>
              <w:spacing w:line="195" w:lineRule="auto"/>
              <w:ind w:left="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1.名称:</w:t>
            </w:r>
            <w:r>
              <w:rPr>
                <w:rFonts w:ascii="宋体" w:hAnsi="宋体" w:eastAsia="宋体" w:cs="宋体"/>
                <w:sz w:val="17"/>
                <w:szCs w:val="17"/>
              </w:rPr>
              <w:t>SDN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控制器</w:t>
            </w:r>
          </w:p>
          <w:p w14:paraId="46CB05FE">
            <w:pPr>
              <w:spacing w:before="1" w:line="195" w:lineRule="auto"/>
              <w:ind w:left="28" w:right="57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2.技术参数及要求:1、机箱式模块化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SDN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控制器,整机接口扩展插槽不低于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个8个；本次配置要求：配置2个电源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（1+1冗余）、配置万兆光口≥4个(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SPF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+,支持向下兼容千兆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）；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配置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SDN  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软件及功能授权，配置</w:t>
            </w:r>
            <w:r>
              <w:rPr>
                <w:rFonts w:ascii="宋体" w:hAnsi="宋体" w:eastAsia="宋体" w:cs="宋体"/>
                <w:sz w:val="17"/>
                <w:szCs w:val="17"/>
              </w:rPr>
              <w:t>SDN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管理设备许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可300个。</w:t>
            </w:r>
          </w:p>
          <w:p w14:paraId="37EA2150">
            <w:pPr>
              <w:spacing w:before="1" w:line="195" w:lineRule="auto"/>
              <w:ind w:left="28" w:right="147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2、</w:t>
            </w:r>
            <w:r>
              <w:rPr>
                <w:rFonts w:ascii="宋体" w:hAnsi="宋体" w:eastAsia="宋体" w:cs="宋体"/>
                <w:sz w:val="17"/>
                <w:szCs w:val="17"/>
              </w:rPr>
              <w:t>SDN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功能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：（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1）</w:t>
            </w:r>
            <w:r>
              <w:rPr>
                <w:rFonts w:ascii="宋体" w:hAnsi="宋体" w:eastAsia="宋体" w:cs="宋体"/>
                <w:sz w:val="17"/>
                <w:szCs w:val="17"/>
              </w:rPr>
              <w:t>SDN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配置功能：可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对配置批量复用下发、复制配置、备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份配置、配置变更、配置查看、删除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配置等模板配置功能；还可支持对一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体机的不同端口绑定不同配置模板；</w:t>
            </w:r>
          </w:p>
          <w:p w14:paraId="7F07B1D2">
            <w:pPr>
              <w:spacing w:before="3" w:line="195" w:lineRule="auto"/>
              <w:ind w:left="28" w:right="57" w:firstLine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（2）支持创建业务模板，支持图形化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界面提前规划各端口业务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；（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3）支持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通过</w:t>
            </w:r>
            <w:r>
              <w:rPr>
                <w:rFonts w:ascii="宋体" w:hAnsi="宋体" w:eastAsia="宋体" w:cs="宋体"/>
                <w:sz w:val="17"/>
                <w:szCs w:val="17"/>
              </w:rPr>
              <w:t>excel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批量导入，支持端口绑定设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备区域位置(如楼栋、楼层)；同时支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持零配置开局特性；（4）一体机远端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模块支持即插即用，零配置开局上线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。根据不同区域的业务创建相应业务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模板后，绑定设备区域位置信息，设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备开箱上电后配置即可自动从软件下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发，无需在接入设备端刷入配置；（5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)故障设备智能零替换：当室内远端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模块出现故障，支持替换用的新设备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零配置替换，新设备接线后，配置自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动下发，无需手动配置；支持自动识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别及自适应不同型号替换，支持自适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应端口配置跟随业务。</w:t>
            </w:r>
          </w:p>
          <w:p w14:paraId="35A02C7E">
            <w:pPr>
              <w:spacing w:line="229" w:lineRule="auto"/>
              <w:ind w:left="3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3、中标供应商签合同前提供</w:t>
            </w:r>
            <w:r>
              <w:rPr>
                <w:rFonts w:ascii="宋体" w:hAnsi="宋体" w:eastAsia="宋体" w:cs="宋体"/>
                <w:sz w:val="17"/>
                <w:szCs w:val="17"/>
              </w:rPr>
              <w:t>SDN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功能</w:t>
            </w:r>
          </w:p>
        </w:tc>
        <w:tc>
          <w:tcPr>
            <w:tcW w:w="814" w:type="dxa"/>
            <w:vAlign w:val="top"/>
          </w:tcPr>
          <w:p w14:paraId="6F476A32">
            <w:pPr>
              <w:pStyle w:val="6"/>
              <w:spacing w:line="244" w:lineRule="auto"/>
            </w:pPr>
          </w:p>
          <w:p w14:paraId="2EC80273">
            <w:pPr>
              <w:pStyle w:val="6"/>
              <w:spacing w:line="244" w:lineRule="auto"/>
            </w:pPr>
          </w:p>
          <w:p w14:paraId="6745AF5E">
            <w:pPr>
              <w:pStyle w:val="6"/>
              <w:spacing w:line="244" w:lineRule="auto"/>
            </w:pPr>
          </w:p>
          <w:p w14:paraId="6996AD0F">
            <w:pPr>
              <w:pStyle w:val="6"/>
              <w:spacing w:line="245" w:lineRule="auto"/>
            </w:pPr>
          </w:p>
          <w:p w14:paraId="623DE89D">
            <w:pPr>
              <w:pStyle w:val="6"/>
              <w:spacing w:line="245" w:lineRule="auto"/>
            </w:pPr>
          </w:p>
          <w:p w14:paraId="4DDBF7D1">
            <w:pPr>
              <w:pStyle w:val="6"/>
              <w:spacing w:line="245" w:lineRule="auto"/>
            </w:pPr>
          </w:p>
          <w:p w14:paraId="0D4DF490">
            <w:pPr>
              <w:pStyle w:val="6"/>
              <w:spacing w:line="245" w:lineRule="auto"/>
            </w:pPr>
          </w:p>
          <w:p w14:paraId="563C9F5A">
            <w:pPr>
              <w:pStyle w:val="6"/>
              <w:spacing w:line="245" w:lineRule="auto"/>
            </w:pPr>
          </w:p>
          <w:p w14:paraId="22AD5F98">
            <w:pPr>
              <w:pStyle w:val="6"/>
              <w:spacing w:line="245" w:lineRule="auto"/>
            </w:pPr>
          </w:p>
          <w:p w14:paraId="393096BF">
            <w:pPr>
              <w:pStyle w:val="6"/>
              <w:spacing w:line="245" w:lineRule="auto"/>
            </w:pPr>
          </w:p>
          <w:p w14:paraId="1CD5057D">
            <w:pPr>
              <w:pStyle w:val="6"/>
              <w:spacing w:line="245" w:lineRule="auto"/>
            </w:pPr>
          </w:p>
          <w:p w14:paraId="751E56A6">
            <w:pPr>
              <w:pStyle w:val="6"/>
              <w:spacing w:line="245" w:lineRule="auto"/>
            </w:pPr>
          </w:p>
          <w:p w14:paraId="2C4EB4C9">
            <w:pPr>
              <w:pStyle w:val="6"/>
              <w:spacing w:line="245" w:lineRule="auto"/>
            </w:pPr>
          </w:p>
          <w:p w14:paraId="6B4A9624">
            <w:pPr>
              <w:pStyle w:val="6"/>
              <w:spacing w:line="245" w:lineRule="auto"/>
            </w:pPr>
          </w:p>
          <w:p w14:paraId="37DCF88A">
            <w:pPr>
              <w:pStyle w:val="6"/>
              <w:spacing w:line="245" w:lineRule="auto"/>
            </w:pPr>
          </w:p>
          <w:p w14:paraId="0B2D0332">
            <w:pPr>
              <w:spacing w:before="55" w:line="232" w:lineRule="auto"/>
              <w:ind w:left="3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1248" w:type="dxa"/>
            <w:gridSpan w:val="2"/>
            <w:vAlign w:val="top"/>
          </w:tcPr>
          <w:p w14:paraId="6D37C104">
            <w:pPr>
              <w:pStyle w:val="6"/>
              <w:spacing w:line="248" w:lineRule="auto"/>
            </w:pPr>
          </w:p>
          <w:p w14:paraId="4C1919AC">
            <w:pPr>
              <w:pStyle w:val="6"/>
              <w:spacing w:line="248" w:lineRule="auto"/>
            </w:pPr>
          </w:p>
          <w:p w14:paraId="7F8A0C56">
            <w:pPr>
              <w:pStyle w:val="6"/>
              <w:spacing w:line="248" w:lineRule="auto"/>
            </w:pPr>
          </w:p>
          <w:p w14:paraId="0626DE80">
            <w:pPr>
              <w:pStyle w:val="6"/>
              <w:spacing w:line="248" w:lineRule="auto"/>
            </w:pPr>
          </w:p>
          <w:p w14:paraId="54206B81">
            <w:pPr>
              <w:pStyle w:val="6"/>
              <w:spacing w:line="248" w:lineRule="auto"/>
            </w:pPr>
          </w:p>
          <w:p w14:paraId="57C9F22A">
            <w:pPr>
              <w:pStyle w:val="6"/>
              <w:spacing w:line="248" w:lineRule="auto"/>
            </w:pPr>
          </w:p>
          <w:p w14:paraId="1F901454">
            <w:pPr>
              <w:pStyle w:val="6"/>
              <w:spacing w:line="248" w:lineRule="auto"/>
            </w:pPr>
          </w:p>
          <w:p w14:paraId="464900B6">
            <w:pPr>
              <w:pStyle w:val="6"/>
              <w:spacing w:line="248" w:lineRule="auto"/>
            </w:pPr>
          </w:p>
          <w:p w14:paraId="292F84FE">
            <w:pPr>
              <w:pStyle w:val="6"/>
              <w:spacing w:line="248" w:lineRule="auto"/>
            </w:pPr>
          </w:p>
          <w:p w14:paraId="3DB5C50F">
            <w:pPr>
              <w:pStyle w:val="6"/>
              <w:spacing w:line="248" w:lineRule="auto"/>
            </w:pPr>
          </w:p>
          <w:p w14:paraId="662DB7F1">
            <w:pPr>
              <w:pStyle w:val="6"/>
              <w:spacing w:line="248" w:lineRule="auto"/>
            </w:pPr>
          </w:p>
          <w:p w14:paraId="79DF2FBC">
            <w:pPr>
              <w:pStyle w:val="6"/>
              <w:spacing w:line="248" w:lineRule="auto"/>
            </w:pPr>
          </w:p>
          <w:p w14:paraId="5A5C69E4">
            <w:pPr>
              <w:pStyle w:val="6"/>
              <w:spacing w:line="248" w:lineRule="auto"/>
            </w:pPr>
          </w:p>
          <w:p w14:paraId="760CB9FF">
            <w:pPr>
              <w:pStyle w:val="6"/>
              <w:spacing w:line="248" w:lineRule="auto"/>
            </w:pPr>
          </w:p>
          <w:p w14:paraId="43F05C5B">
            <w:pPr>
              <w:pStyle w:val="6"/>
              <w:spacing w:line="248" w:lineRule="auto"/>
            </w:pPr>
          </w:p>
          <w:p w14:paraId="1C58A2CC">
            <w:pPr>
              <w:spacing w:before="36" w:line="156" w:lineRule="exact"/>
              <w:jc w:val="right"/>
              <w:rPr>
                <w:rFonts w:ascii="宋体" w:hAnsi="宋体" w:eastAsia="宋体" w:cs="宋体"/>
                <w:sz w:val="11"/>
                <w:szCs w:val="11"/>
              </w:rPr>
            </w:pPr>
            <w:r>
              <w:rPr>
                <w:rFonts w:ascii="宋体" w:hAnsi="宋体" w:eastAsia="宋体" w:cs="宋体"/>
                <w:spacing w:val="-10"/>
                <w:position w:val="1"/>
                <w:sz w:val="11"/>
                <w:szCs w:val="11"/>
              </w:rPr>
              <w:t>1</w:t>
            </w:r>
          </w:p>
        </w:tc>
        <w:tc>
          <w:tcPr>
            <w:tcW w:w="1601" w:type="dxa"/>
            <w:vAlign w:val="top"/>
          </w:tcPr>
          <w:p w14:paraId="458D36E5">
            <w:pPr>
              <w:pStyle w:val="6"/>
            </w:pPr>
          </w:p>
        </w:tc>
        <w:tc>
          <w:tcPr>
            <w:tcW w:w="1588" w:type="dxa"/>
            <w:vAlign w:val="top"/>
          </w:tcPr>
          <w:p w14:paraId="319D150F">
            <w:pPr>
              <w:pStyle w:val="6"/>
            </w:pP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25469502">
            <w:pPr>
              <w:pStyle w:val="6"/>
            </w:pPr>
          </w:p>
        </w:tc>
      </w:tr>
      <w:tr w14:paraId="090B68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1613" w:type="dxa"/>
            <w:gridSpan w:val="9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C7D2D7E">
            <w:pPr>
              <w:spacing w:before="57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10" w:space="0"/>
            </w:tcBorders>
            <w:vAlign w:val="top"/>
          </w:tcPr>
          <w:p w14:paraId="6C2CDAEE">
            <w:pPr>
              <w:pStyle w:val="6"/>
            </w:pPr>
          </w:p>
        </w:tc>
        <w:tc>
          <w:tcPr>
            <w:tcW w:w="192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DDE6BED">
            <w:pPr>
              <w:pStyle w:val="6"/>
            </w:pPr>
          </w:p>
        </w:tc>
      </w:tr>
    </w:tbl>
    <w:p w14:paraId="3697F4CC">
      <w:pPr>
        <w:pStyle w:val="2"/>
        <w:rPr>
          <w:sz w:val="21"/>
        </w:rPr>
      </w:pPr>
    </w:p>
    <w:p w14:paraId="5134F4ED">
      <w:pPr>
        <w:rPr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7C7EB9EB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1"/>
        <w:gridCol w:w="1820"/>
        <w:gridCol w:w="2030"/>
        <w:gridCol w:w="1401"/>
        <w:gridCol w:w="1662"/>
        <w:gridCol w:w="816"/>
        <w:gridCol w:w="217"/>
        <w:gridCol w:w="1033"/>
        <w:gridCol w:w="1595"/>
        <w:gridCol w:w="1588"/>
        <w:gridCol w:w="1923"/>
      </w:tblGrid>
      <w:tr w14:paraId="12FE1A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34A73B88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2B523D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56CA4598">
            <w:pPr>
              <w:spacing w:before="74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2DE257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6292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49162CF3">
            <w:pPr>
              <w:spacing w:before="90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5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370998A9">
            <w:pPr>
              <w:pStyle w:val="6"/>
            </w:pPr>
          </w:p>
        </w:tc>
        <w:tc>
          <w:tcPr>
            <w:tcW w:w="6139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0BC448BF">
            <w:pPr>
              <w:spacing w:before="90" w:line="230" w:lineRule="auto"/>
              <w:ind w:left="41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16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</w:p>
        </w:tc>
      </w:tr>
      <w:tr w14:paraId="70E5F3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041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290B7AAF">
            <w:pPr>
              <w:spacing w:before="242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2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5CF54C9">
            <w:pPr>
              <w:spacing w:before="242" w:line="230" w:lineRule="auto"/>
              <w:ind w:left="5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3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6667CB7">
            <w:pPr>
              <w:spacing w:before="242" w:line="231" w:lineRule="auto"/>
              <w:ind w:left="6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3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0A7E948">
            <w:pPr>
              <w:spacing w:before="242" w:line="230" w:lineRule="auto"/>
              <w:ind w:left="118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F92E3B7">
            <w:pPr>
              <w:spacing w:before="242" w:line="231" w:lineRule="auto"/>
              <w:ind w:left="6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50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9FB2872">
            <w:pPr>
              <w:spacing w:before="242" w:line="231" w:lineRule="auto"/>
              <w:ind w:left="3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06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19FFC3D6">
            <w:pPr>
              <w:spacing w:before="62" w:line="230" w:lineRule="auto"/>
              <w:ind w:left="210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68FB5C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1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08784050">
            <w:pPr>
              <w:pStyle w:val="6"/>
            </w:pPr>
          </w:p>
        </w:tc>
        <w:tc>
          <w:tcPr>
            <w:tcW w:w="1820" w:type="dxa"/>
            <w:vMerge w:val="continue"/>
            <w:tcBorders>
              <w:top w:val="nil"/>
            </w:tcBorders>
            <w:vAlign w:val="top"/>
          </w:tcPr>
          <w:p w14:paraId="68B8667A">
            <w:pPr>
              <w:pStyle w:val="6"/>
            </w:pPr>
          </w:p>
        </w:tc>
        <w:tc>
          <w:tcPr>
            <w:tcW w:w="2030" w:type="dxa"/>
            <w:vMerge w:val="continue"/>
            <w:tcBorders>
              <w:top w:val="nil"/>
            </w:tcBorders>
            <w:vAlign w:val="top"/>
          </w:tcPr>
          <w:p w14:paraId="28AE0668">
            <w:pPr>
              <w:pStyle w:val="6"/>
            </w:pPr>
          </w:p>
        </w:tc>
        <w:tc>
          <w:tcPr>
            <w:tcW w:w="3063" w:type="dxa"/>
            <w:gridSpan w:val="2"/>
            <w:vMerge w:val="continue"/>
            <w:tcBorders>
              <w:top w:val="nil"/>
            </w:tcBorders>
            <w:vAlign w:val="top"/>
          </w:tcPr>
          <w:p w14:paraId="27BA8F83">
            <w:pPr>
              <w:pStyle w:val="6"/>
            </w:pPr>
          </w:p>
        </w:tc>
        <w:tc>
          <w:tcPr>
            <w:tcW w:w="816" w:type="dxa"/>
            <w:vMerge w:val="continue"/>
            <w:tcBorders>
              <w:top w:val="nil"/>
            </w:tcBorders>
            <w:vAlign w:val="top"/>
          </w:tcPr>
          <w:p w14:paraId="7191A240">
            <w:pPr>
              <w:pStyle w:val="6"/>
            </w:pPr>
          </w:p>
        </w:tc>
        <w:tc>
          <w:tcPr>
            <w:tcW w:w="1250" w:type="dxa"/>
            <w:gridSpan w:val="2"/>
            <w:vMerge w:val="continue"/>
            <w:tcBorders>
              <w:top w:val="nil"/>
            </w:tcBorders>
            <w:vAlign w:val="top"/>
          </w:tcPr>
          <w:p w14:paraId="2ADD79D7">
            <w:pPr>
              <w:pStyle w:val="6"/>
            </w:pPr>
          </w:p>
        </w:tc>
        <w:tc>
          <w:tcPr>
            <w:tcW w:w="1595" w:type="dxa"/>
            <w:vAlign w:val="top"/>
          </w:tcPr>
          <w:p w14:paraId="2EA946AA">
            <w:pPr>
              <w:spacing w:before="75" w:line="229" w:lineRule="auto"/>
              <w:ind w:left="4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59D47755">
            <w:pPr>
              <w:spacing w:before="75" w:line="229" w:lineRule="auto"/>
              <w:ind w:left="63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3" w:type="dxa"/>
            <w:tcBorders>
              <w:right w:val="single" w:color="000000" w:sz="10" w:space="0"/>
            </w:tcBorders>
            <w:vAlign w:val="top"/>
          </w:tcPr>
          <w:p w14:paraId="4EF8B62C">
            <w:pPr>
              <w:spacing w:before="75" w:line="229" w:lineRule="auto"/>
              <w:ind w:left="4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00C797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6" w:hRule="atLeast"/>
        </w:trPr>
        <w:tc>
          <w:tcPr>
            <w:tcW w:w="1041" w:type="dxa"/>
            <w:tcBorders>
              <w:left w:val="single" w:color="000000" w:sz="10" w:space="0"/>
            </w:tcBorders>
            <w:vAlign w:val="top"/>
          </w:tcPr>
          <w:p w14:paraId="5E488C4F">
            <w:pPr>
              <w:pStyle w:val="6"/>
            </w:pPr>
          </w:p>
        </w:tc>
        <w:tc>
          <w:tcPr>
            <w:tcW w:w="1820" w:type="dxa"/>
            <w:vAlign w:val="top"/>
          </w:tcPr>
          <w:p w14:paraId="6D5A520C">
            <w:pPr>
              <w:pStyle w:val="6"/>
            </w:pPr>
          </w:p>
        </w:tc>
        <w:tc>
          <w:tcPr>
            <w:tcW w:w="2030" w:type="dxa"/>
            <w:vAlign w:val="top"/>
          </w:tcPr>
          <w:p w14:paraId="08DF6EE5">
            <w:pPr>
              <w:pStyle w:val="6"/>
            </w:pPr>
          </w:p>
        </w:tc>
        <w:tc>
          <w:tcPr>
            <w:tcW w:w="3063" w:type="dxa"/>
            <w:gridSpan w:val="2"/>
            <w:vAlign w:val="top"/>
          </w:tcPr>
          <w:p w14:paraId="2C283427">
            <w:pPr>
              <w:spacing w:before="200" w:line="195" w:lineRule="auto"/>
              <w:ind w:left="26" w:right="6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演示，无法达到</w:t>
            </w:r>
            <w:r>
              <w:rPr>
                <w:rFonts w:ascii="宋体" w:hAnsi="宋体" w:eastAsia="宋体" w:cs="宋体"/>
                <w:sz w:val="17"/>
                <w:szCs w:val="17"/>
              </w:rPr>
              <w:t>SDN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功能要求中止合同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签订，不返还投标保证金。</w:t>
            </w:r>
          </w:p>
          <w:p w14:paraId="5719DFB1">
            <w:pPr>
              <w:spacing w:line="195" w:lineRule="auto"/>
              <w:ind w:left="40" w:right="2129" w:firstLine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1.本体安装</w:t>
            </w:r>
          </w:p>
          <w:p w14:paraId="1065E186">
            <w:pPr>
              <w:spacing w:line="213" w:lineRule="auto"/>
              <w:ind w:left="29" w:right="1589" w:hanging="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2.焊、压接线端子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3.接线</w:t>
            </w:r>
          </w:p>
        </w:tc>
        <w:tc>
          <w:tcPr>
            <w:tcW w:w="816" w:type="dxa"/>
            <w:vAlign w:val="top"/>
          </w:tcPr>
          <w:p w14:paraId="19FF0C82">
            <w:pPr>
              <w:pStyle w:val="6"/>
            </w:pPr>
          </w:p>
        </w:tc>
        <w:tc>
          <w:tcPr>
            <w:tcW w:w="1250" w:type="dxa"/>
            <w:gridSpan w:val="2"/>
            <w:vAlign w:val="top"/>
          </w:tcPr>
          <w:p w14:paraId="34171586">
            <w:pPr>
              <w:pStyle w:val="6"/>
            </w:pPr>
          </w:p>
        </w:tc>
        <w:tc>
          <w:tcPr>
            <w:tcW w:w="1595" w:type="dxa"/>
            <w:vAlign w:val="top"/>
          </w:tcPr>
          <w:p w14:paraId="586D7EC3">
            <w:pPr>
              <w:pStyle w:val="6"/>
            </w:pPr>
          </w:p>
        </w:tc>
        <w:tc>
          <w:tcPr>
            <w:tcW w:w="1588" w:type="dxa"/>
            <w:vAlign w:val="top"/>
          </w:tcPr>
          <w:p w14:paraId="4BB4AB15">
            <w:pPr>
              <w:pStyle w:val="6"/>
            </w:pPr>
          </w:p>
        </w:tc>
        <w:tc>
          <w:tcPr>
            <w:tcW w:w="1923" w:type="dxa"/>
            <w:tcBorders>
              <w:right w:val="single" w:color="000000" w:sz="10" w:space="0"/>
            </w:tcBorders>
            <w:vAlign w:val="top"/>
          </w:tcPr>
          <w:p w14:paraId="7B091238">
            <w:pPr>
              <w:pStyle w:val="6"/>
            </w:pPr>
          </w:p>
        </w:tc>
      </w:tr>
      <w:tr w14:paraId="676EA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5" w:hRule="atLeast"/>
        </w:trPr>
        <w:tc>
          <w:tcPr>
            <w:tcW w:w="1041" w:type="dxa"/>
            <w:tcBorders>
              <w:left w:val="single" w:color="000000" w:sz="10" w:space="0"/>
            </w:tcBorders>
            <w:vAlign w:val="top"/>
          </w:tcPr>
          <w:p w14:paraId="545B6007">
            <w:pPr>
              <w:pStyle w:val="6"/>
              <w:spacing w:line="259" w:lineRule="auto"/>
            </w:pPr>
          </w:p>
          <w:p w14:paraId="2AA57956">
            <w:pPr>
              <w:pStyle w:val="6"/>
              <w:spacing w:line="260" w:lineRule="auto"/>
            </w:pPr>
          </w:p>
          <w:p w14:paraId="7D94176E">
            <w:pPr>
              <w:pStyle w:val="6"/>
              <w:spacing w:line="260" w:lineRule="auto"/>
            </w:pPr>
          </w:p>
          <w:p w14:paraId="4D237611">
            <w:pPr>
              <w:pStyle w:val="6"/>
              <w:spacing w:line="260" w:lineRule="auto"/>
            </w:pPr>
          </w:p>
          <w:p w14:paraId="6F4ECF4A">
            <w:pPr>
              <w:spacing w:before="55" w:line="188" w:lineRule="auto"/>
              <w:ind w:left="4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9</w:t>
            </w:r>
          </w:p>
        </w:tc>
        <w:tc>
          <w:tcPr>
            <w:tcW w:w="1820" w:type="dxa"/>
            <w:vAlign w:val="top"/>
          </w:tcPr>
          <w:p w14:paraId="370A3BA8">
            <w:pPr>
              <w:pStyle w:val="6"/>
              <w:spacing w:line="259" w:lineRule="auto"/>
            </w:pPr>
          </w:p>
          <w:p w14:paraId="257D1146">
            <w:pPr>
              <w:pStyle w:val="6"/>
              <w:spacing w:line="259" w:lineRule="auto"/>
            </w:pPr>
          </w:p>
          <w:p w14:paraId="292AB924">
            <w:pPr>
              <w:pStyle w:val="6"/>
              <w:spacing w:line="260" w:lineRule="auto"/>
            </w:pPr>
          </w:p>
          <w:p w14:paraId="0523EC70">
            <w:pPr>
              <w:pStyle w:val="6"/>
              <w:spacing w:line="260" w:lineRule="auto"/>
            </w:pPr>
          </w:p>
          <w:p w14:paraId="58F5A772">
            <w:pPr>
              <w:spacing w:before="56" w:line="189" w:lineRule="auto"/>
              <w:ind w:left="3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080903014001</w:t>
            </w:r>
          </w:p>
        </w:tc>
        <w:tc>
          <w:tcPr>
            <w:tcW w:w="2030" w:type="dxa"/>
            <w:vAlign w:val="top"/>
          </w:tcPr>
          <w:p w14:paraId="6C869934">
            <w:pPr>
              <w:pStyle w:val="6"/>
              <w:spacing w:line="252" w:lineRule="auto"/>
            </w:pPr>
          </w:p>
          <w:p w14:paraId="1BE11E44">
            <w:pPr>
              <w:pStyle w:val="6"/>
              <w:spacing w:line="252" w:lineRule="auto"/>
            </w:pPr>
          </w:p>
          <w:p w14:paraId="6E0FC813">
            <w:pPr>
              <w:pStyle w:val="6"/>
              <w:spacing w:line="252" w:lineRule="auto"/>
            </w:pPr>
          </w:p>
          <w:p w14:paraId="3E54A89D">
            <w:pPr>
              <w:pStyle w:val="6"/>
              <w:spacing w:line="253" w:lineRule="auto"/>
            </w:pPr>
          </w:p>
          <w:p w14:paraId="7D87A154">
            <w:pPr>
              <w:spacing w:before="55" w:line="230" w:lineRule="auto"/>
              <w:ind w:left="1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千兆光纤模块</w:t>
            </w:r>
          </w:p>
        </w:tc>
        <w:tc>
          <w:tcPr>
            <w:tcW w:w="3063" w:type="dxa"/>
            <w:gridSpan w:val="2"/>
            <w:vAlign w:val="top"/>
          </w:tcPr>
          <w:p w14:paraId="38AB216D">
            <w:pPr>
              <w:spacing w:before="261" w:line="195" w:lineRule="auto"/>
              <w:ind w:left="5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</w:p>
          <w:p w14:paraId="70760391">
            <w:pPr>
              <w:spacing w:line="195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1.名称:千兆光纤模块</w:t>
            </w:r>
          </w:p>
          <w:p w14:paraId="7015F655">
            <w:pPr>
              <w:spacing w:line="195" w:lineRule="auto"/>
              <w:ind w:left="27" w:right="87" w:firstLine="1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2.技术参数及要求:千兆单模光模块(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10</w:t>
            </w:r>
            <w:r>
              <w:rPr>
                <w:rFonts w:ascii="宋体" w:hAnsi="宋体" w:eastAsia="宋体" w:cs="宋体"/>
                <w:sz w:val="17"/>
                <w:szCs w:val="17"/>
              </w:rPr>
              <w:t>KM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>），</w:t>
            </w:r>
            <w:r>
              <w:rPr>
                <w:rFonts w:ascii="宋体" w:hAnsi="宋体" w:eastAsia="宋体" w:cs="宋体"/>
                <w:sz w:val="17"/>
                <w:szCs w:val="17"/>
              </w:rPr>
              <w:t>LC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接口，生产厂家三年免费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质保；与交换机同一品牌。</w:t>
            </w:r>
          </w:p>
          <w:p w14:paraId="01EC0261">
            <w:pPr>
              <w:spacing w:line="195" w:lineRule="auto"/>
              <w:ind w:left="40" w:right="2129" w:firstLine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1.安装</w:t>
            </w:r>
          </w:p>
          <w:p w14:paraId="1D5C96A0">
            <w:pPr>
              <w:spacing w:line="195" w:lineRule="auto"/>
              <w:ind w:left="2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2.补刷油漆</w:t>
            </w:r>
          </w:p>
          <w:p w14:paraId="44E148A5">
            <w:pPr>
              <w:spacing w:before="1" w:line="212" w:lineRule="auto"/>
              <w:ind w:left="26" w:right="2488" w:firstLine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3.接地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4.运输</w:t>
            </w:r>
          </w:p>
        </w:tc>
        <w:tc>
          <w:tcPr>
            <w:tcW w:w="816" w:type="dxa"/>
            <w:vAlign w:val="top"/>
          </w:tcPr>
          <w:p w14:paraId="610F66B0">
            <w:pPr>
              <w:pStyle w:val="6"/>
              <w:spacing w:line="252" w:lineRule="auto"/>
            </w:pPr>
          </w:p>
          <w:p w14:paraId="47783460">
            <w:pPr>
              <w:pStyle w:val="6"/>
              <w:spacing w:line="252" w:lineRule="auto"/>
            </w:pPr>
          </w:p>
          <w:p w14:paraId="52DC2F7D">
            <w:pPr>
              <w:pStyle w:val="6"/>
              <w:spacing w:line="252" w:lineRule="auto"/>
            </w:pPr>
          </w:p>
          <w:p w14:paraId="6F764BF9">
            <w:pPr>
              <w:pStyle w:val="6"/>
              <w:spacing w:line="253" w:lineRule="auto"/>
            </w:pPr>
          </w:p>
          <w:p w14:paraId="633F0137">
            <w:pPr>
              <w:spacing w:before="55" w:line="230" w:lineRule="auto"/>
              <w:ind w:left="3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个</w:t>
            </w:r>
          </w:p>
        </w:tc>
        <w:tc>
          <w:tcPr>
            <w:tcW w:w="1250" w:type="dxa"/>
            <w:gridSpan w:val="2"/>
            <w:vAlign w:val="top"/>
          </w:tcPr>
          <w:p w14:paraId="4B07B702">
            <w:pPr>
              <w:pStyle w:val="6"/>
              <w:spacing w:line="259" w:lineRule="auto"/>
            </w:pPr>
          </w:p>
          <w:p w14:paraId="25FFC669">
            <w:pPr>
              <w:pStyle w:val="6"/>
              <w:spacing w:line="260" w:lineRule="auto"/>
            </w:pPr>
          </w:p>
          <w:p w14:paraId="25CE9611">
            <w:pPr>
              <w:pStyle w:val="6"/>
              <w:spacing w:line="260" w:lineRule="auto"/>
            </w:pPr>
          </w:p>
          <w:p w14:paraId="4C6B382B">
            <w:pPr>
              <w:pStyle w:val="6"/>
              <w:spacing w:line="260" w:lineRule="auto"/>
            </w:pPr>
          </w:p>
          <w:p w14:paraId="02D5E06F">
            <w:pPr>
              <w:spacing w:before="55" w:line="18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9"/>
                <w:sz w:val="17"/>
                <w:szCs w:val="17"/>
              </w:rPr>
              <w:t>32</w:t>
            </w:r>
          </w:p>
        </w:tc>
        <w:tc>
          <w:tcPr>
            <w:tcW w:w="1595" w:type="dxa"/>
            <w:vAlign w:val="top"/>
          </w:tcPr>
          <w:p w14:paraId="1AB896DE">
            <w:pPr>
              <w:pStyle w:val="6"/>
            </w:pPr>
          </w:p>
        </w:tc>
        <w:tc>
          <w:tcPr>
            <w:tcW w:w="1588" w:type="dxa"/>
            <w:vAlign w:val="top"/>
          </w:tcPr>
          <w:p w14:paraId="7D5EB9FB">
            <w:pPr>
              <w:pStyle w:val="6"/>
            </w:pPr>
          </w:p>
        </w:tc>
        <w:tc>
          <w:tcPr>
            <w:tcW w:w="1923" w:type="dxa"/>
            <w:tcBorders>
              <w:right w:val="single" w:color="000000" w:sz="10" w:space="0"/>
            </w:tcBorders>
            <w:vAlign w:val="top"/>
          </w:tcPr>
          <w:p w14:paraId="1B979496">
            <w:pPr>
              <w:pStyle w:val="6"/>
            </w:pPr>
          </w:p>
        </w:tc>
      </w:tr>
      <w:tr w14:paraId="646398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1615" w:type="dxa"/>
            <w:gridSpan w:val="9"/>
            <w:tcBorders>
              <w:left w:val="single" w:color="000000" w:sz="10" w:space="0"/>
              <w:bottom w:val="single" w:color="000000" w:sz="8" w:space="0"/>
            </w:tcBorders>
            <w:vAlign w:val="top"/>
          </w:tcPr>
          <w:p w14:paraId="72818C93">
            <w:pPr>
              <w:spacing w:before="54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8" w:space="0"/>
            </w:tcBorders>
            <w:vAlign w:val="top"/>
          </w:tcPr>
          <w:p w14:paraId="3BCF3421">
            <w:pPr>
              <w:pStyle w:val="6"/>
            </w:pPr>
          </w:p>
        </w:tc>
        <w:tc>
          <w:tcPr>
            <w:tcW w:w="1923" w:type="dxa"/>
            <w:tcBorders>
              <w:bottom w:val="single" w:color="000000" w:sz="8" w:space="0"/>
              <w:right w:val="single" w:color="000000" w:sz="10" w:space="0"/>
            </w:tcBorders>
            <w:vAlign w:val="top"/>
          </w:tcPr>
          <w:p w14:paraId="6F1E896B">
            <w:pPr>
              <w:pStyle w:val="6"/>
            </w:pPr>
          </w:p>
        </w:tc>
      </w:tr>
    </w:tbl>
    <w:p w14:paraId="358C7540">
      <w:pPr>
        <w:pStyle w:val="2"/>
        <w:rPr>
          <w:sz w:val="21"/>
        </w:rPr>
      </w:pPr>
    </w:p>
    <w:p w14:paraId="5C0400DB">
      <w:pPr>
        <w:rPr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01F7BD8E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818"/>
        <w:gridCol w:w="2027"/>
        <w:gridCol w:w="1403"/>
        <w:gridCol w:w="1658"/>
        <w:gridCol w:w="814"/>
        <w:gridCol w:w="225"/>
        <w:gridCol w:w="1023"/>
        <w:gridCol w:w="1601"/>
        <w:gridCol w:w="1588"/>
        <w:gridCol w:w="1925"/>
      </w:tblGrid>
      <w:tr w14:paraId="58F333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204C848E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7075C7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39D88BA9">
            <w:pPr>
              <w:spacing w:before="74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157B81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6292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04D7D525">
            <w:pPr>
              <w:spacing w:before="90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7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1477CE90">
            <w:pPr>
              <w:pStyle w:val="6"/>
            </w:pPr>
          </w:p>
        </w:tc>
        <w:tc>
          <w:tcPr>
            <w:tcW w:w="6137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724B1982">
            <w:pPr>
              <w:spacing w:before="90" w:line="230" w:lineRule="auto"/>
              <w:ind w:left="41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17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</w:p>
        </w:tc>
      </w:tr>
      <w:tr w14:paraId="5FF579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044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163046B0">
            <w:pPr>
              <w:spacing w:before="242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1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F474C74">
            <w:pPr>
              <w:spacing w:before="242" w:line="230" w:lineRule="auto"/>
              <w:ind w:left="5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78FBF3A">
            <w:pPr>
              <w:spacing w:before="242" w:line="231" w:lineRule="auto"/>
              <w:ind w:left="6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1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0AFB7C9">
            <w:pPr>
              <w:spacing w:before="242" w:line="230" w:lineRule="auto"/>
              <w:ind w:left="1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C450F89">
            <w:pPr>
              <w:spacing w:before="242" w:line="231" w:lineRule="auto"/>
              <w:ind w:left="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5446B9D">
            <w:pPr>
              <w:spacing w:before="242" w:line="231" w:lineRule="auto"/>
              <w:ind w:left="38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14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05CC712B">
            <w:pPr>
              <w:spacing w:before="62" w:line="230" w:lineRule="auto"/>
              <w:ind w:left="21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635270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95B962A">
            <w:pPr>
              <w:pStyle w:val="6"/>
            </w:pPr>
          </w:p>
        </w:tc>
        <w:tc>
          <w:tcPr>
            <w:tcW w:w="1818" w:type="dxa"/>
            <w:vMerge w:val="continue"/>
            <w:tcBorders>
              <w:top w:val="nil"/>
            </w:tcBorders>
            <w:vAlign w:val="top"/>
          </w:tcPr>
          <w:p w14:paraId="705FF847">
            <w:pPr>
              <w:pStyle w:val="6"/>
            </w:pPr>
          </w:p>
        </w:tc>
        <w:tc>
          <w:tcPr>
            <w:tcW w:w="2027" w:type="dxa"/>
            <w:vMerge w:val="continue"/>
            <w:tcBorders>
              <w:top w:val="nil"/>
            </w:tcBorders>
            <w:vAlign w:val="top"/>
          </w:tcPr>
          <w:p w14:paraId="03DC4886">
            <w:pPr>
              <w:pStyle w:val="6"/>
            </w:pPr>
          </w:p>
        </w:tc>
        <w:tc>
          <w:tcPr>
            <w:tcW w:w="3061" w:type="dxa"/>
            <w:gridSpan w:val="2"/>
            <w:vMerge w:val="continue"/>
            <w:tcBorders>
              <w:top w:val="nil"/>
            </w:tcBorders>
            <w:vAlign w:val="top"/>
          </w:tcPr>
          <w:p w14:paraId="6C84D905"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6C1F3CE2">
            <w:pPr>
              <w:pStyle w:val="6"/>
            </w:pPr>
          </w:p>
        </w:tc>
        <w:tc>
          <w:tcPr>
            <w:tcW w:w="1248" w:type="dxa"/>
            <w:gridSpan w:val="2"/>
            <w:vMerge w:val="continue"/>
            <w:tcBorders>
              <w:top w:val="nil"/>
            </w:tcBorders>
            <w:vAlign w:val="top"/>
          </w:tcPr>
          <w:p w14:paraId="70384C37">
            <w:pPr>
              <w:pStyle w:val="6"/>
            </w:pPr>
          </w:p>
        </w:tc>
        <w:tc>
          <w:tcPr>
            <w:tcW w:w="1601" w:type="dxa"/>
            <w:vAlign w:val="top"/>
          </w:tcPr>
          <w:p w14:paraId="77B4C384">
            <w:pPr>
              <w:spacing w:before="75" w:line="229" w:lineRule="auto"/>
              <w:ind w:left="4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1A1DCBAF">
            <w:pPr>
              <w:spacing w:before="75" w:line="229" w:lineRule="auto"/>
              <w:ind w:left="6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5D37D17E">
            <w:pPr>
              <w:spacing w:before="75" w:line="229" w:lineRule="auto"/>
              <w:ind w:left="4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78E7AB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6" w:hRule="atLeast"/>
        </w:trPr>
        <w:tc>
          <w:tcPr>
            <w:tcW w:w="1044" w:type="dxa"/>
            <w:tcBorders>
              <w:left w:val="single" w:color="000000" w:sz="10" w:space="0"/>
            </w:tcBorders>
            <w:vAlign w:val="top"/>
          </w:tcPr>
          <w:p w14:paraId="39F9C218">
            <w:pPr>
              <w:pStyle w:val="6"/>
              <w:spacing w:line="254" w:lineRule="auto"/>
            </w:pPr>
          </w:p>
          <w:p w14:paraId="1A42DC63">
            <w:pPr>
              <w:pStyle w:val="6"/>
              <w:spacing w:line="254" w:lineRule="auto"/>
            </w:pPr>
          </w:p>
          <w:p w14:paraId="69822FB4">
            <w:pPr>
              <w:pStyle w:val="6"/>
              <w:spacing w:line="254" w:lineRule="auto"/>
            </w:pPr>
          </w:p>
          <w:p w14:paraId="01F6F5EF">
            <w:pPr>
              <w:pStyle w:val="6"/>
              <w:spacing w:line="254" w:lineRule="auto"/>
            </w:pPr>
          </w:p>
          <w:p w14:paraId="0A4C79D8">
            <w:pPr>
              <w:pStyle w:val="6"/>
              <w:spacing w:line="254" w:lineRule="auto"/>
            </w:pPr>
          </w:p>
          <w:p w14:paraId="1837F247">
            <w:pPr>
              <w:pStyle w:val="6"/>
              <w:spacing w:line="254" w:lineRule="auto"/>
            </w:pPr>
          </w:p>
          <w:p w14:paraId="4371B4DB">
            <w:pPr>
              <w:pStyle w:val="6"/>
              <w:spacing w:line="255" w:lineRule="auto"/>
            </w:pPr>
          </w:p>
          <w:p w14:paraId="625601FA">
            <w:pPr>
              <w:pStyle w:val="6"/>
              <w:spacing w:line="255" w:lineRule="auto"/>
            </w:pPr>
          </w:p>
          <w:p w14:paraId="2CDA69F6">
            <w:pPr>
              <w:spacing w:before="55" w:line="189" w:lineRule="auto"/>
              <w:ind w:left="4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</w:t>
            </w:r>
          </w:p>
        </w:tc>
        <w:tc>
          <w:tcPr>
            <w:tcW w:w="1818" w:type="dxa"/>
            <w:vAlign w:val="top"/>
          </w:tcPr>
          <w:p w14:paraId="0822B2E7">
            <w:pPr>
              <w:pStyle w:val="6"/>
              <w:spacing w:line="254" w:lineRule="auto"/>
            </w:pPr>
          </w:p>
          <w:p w14:paraId="0D3AADA7">
            <w:pPr>
              <w:pStyle w:val="6"/>
              <w:spacing w:line="254" w:lineRule="auto"/>
            </w:pPr>
          </w:p>
          <w:p w14:paraId="2ABAEAF3">
            <w:pPr>
              <w:pStyle w:val="6"/>
              <w:spacing w:line="254" w:lineRule="auto"/>
            </w:pPr>
          </w:p>
          <w:p w14:paraId="7C14DED7">
            <w:pPr>
              <w:pStyle w:val="6"/>
              <w:spacing w:line="254" w:lineRule="auto"/>
            </w:pPr>
          </w:p>
          <w:p w14:paraId="745B0C04">
            <w:pPr>
              <w:pStyle w:val="6"/>
              <w:spacing w:line="254" w:lineRule="auto"/>
            </w:pPr>
          </w:p>
          <w:p w14:paraId="0B009075">
            <w:pPr>
              <w:pStyle w:val="6"/>
              <w:spacing w:line="254" w:lineRule="auto"/>
            </w:pPr>
          </w:p>
          <w:p w14:paraId="69BF2D6C">
            <w:pPr>
              <w:pStyle w:val="6"/>
              <w:spacing w:line="255" w:lineRule="auto"/>
            </w:pPr>
          </w:p>
          <w:p w14:paraId="5740E151">
            <w:pPr>
              <w:pStyle w:val="6"/>
              <w:spacing w:line="255" w:lineRule="auto"/>
            </w:pPr>
          </w:p>
          <w:p w14:paraId="319D1266">
            <w:pPr>
              <w:spacing w:before="55" w:line="189" w:lineRule="auto"/>
              <w:ind w:left="3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030502007001</w:t>
            </w:r>
          </w:p>
        </w:tc>
        <w:tc>
          <w:tcPr>
            <w:tcW w:w="2027" w:type="dxa"/>
            <w:vAlign w:val="top"/>
          </w:tcPr>
          <w:p w14:paraId="1FAE3733">
            <w:pPr>
              <w:pStyle w:val="6"/>
              <w:spacing w:line="250" w:lineRule="auto"/>
            </w:pPr>
          </w:p>
          <w:p w14:paraId="1DFDFF73">
            <w:pPr>
              <w:pStyle w:val="6"/>
              <w:spacing w:line="250" w:lineRule="auto"/>
            </w:pPr>
          </w:p>
          <w:p w14:paraId="26CAC2C4">
            <w:pPr>
              <w:pStyle w:val="6"/>
              <w:spacing w:line="250" w:lineRule="auto"/>
            </w:pPr>
          </w:p>
          <w:p w14:paraId="3AAD3828">
            <w:pPr>
              <w:pStyle w:val="6"/>
              <w:spacing w:line="250" w:lineRule="auto"/>
            </w:pPr>
          </w:p>
          <w:p w14:paraId="4FE0982A">
            <w:pPr>
              <w:pStyle w:val="6"/>
              <w:spacing w:line="251" w:lineRule="auto"/>
            </w:pPr>
          </w:p>
          <w:p w14:paraId="7B4519F1">
            <w:pPr>
              <w:pStyle w:val="6"/>
              <w:spacing w:line="251" w:lineRule="auto"/>
            </w:pPr>
          </w:p>
          <w:p w14:paraId="799B5CB6">
            <w:pPr>
              <w:pStyle w:val="6"/>
              <w:spacing w:line="251" w:lineRule="auto"/>
            </w:pPr>
          </w:p>
          <w:p w14:paraId="7A428E3A">
            <w:pPr>
              <w:pStyle w:val="6"/>
              <w:spacing w:line="251" w:lineRule="auto"/>
            </w:pPr>
          </w:p>
          <w:p w14:paraId="6369C70E">
            <w:pPr>
              <w:spacing w:before="56" w:line="230" w:lineRule="auto"/>
              <w:ind w:left="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光缆24B1</w:t>
            </w:r>
          </w:p>
        </w:tc>
        <w:tc>
          <w:tcPr>
            <w:tcW w:w="3061" w:type="dxa"/>
            <w:gridSpan w:val="2"/>
            <w:vAlign w:val="top"/>
          </w:tcPr>
          <w:p w14:paraId="09D9B335">
            <w:pPr>
              <w:pStyle w:val="6"/>
              <w:spacing w:line="397" w:lineRule="auto"/>
            </w:pPr>
          </w:p>
          <w:p w14:paraId="129AD319">
            <w:pPr>
              <w:spacing w:before="55" w:line="195" w:lineRule="auto"/>
              <w:ind w:left="30" w:right="2035" w:firstLine="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1.名称:光纤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2.规格:24B1</w:t>
            </w:r>
          </w:p>
          <w:p w14:paraId="4EB9883F">
            <w:pPr>
              <w:spacing w:line="212" w:lineRule="auto"/>
              <w:ind w:left="28" w:right="154" w:firstLine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3.技术参数及要求:1、具有很好的机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械性能、传输特性和温度特性</w:t>
            </w:r>
          </w:p>
          <w:p w14:paraId="5AFA28AB">
            <w:pPr>
              <w:spacing w:before="148" w:line="195" w:lineRule="auto"/>
              <w:ind w:left="30" w:right="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2、松套管材料本身具有良好的耐水解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性能和较高的强度</w:t>
            </w:r>
          </w:p>
          <w:p w14:paraId="10BAB576">
            <w:pPr>
              <w:spacing w:line="195" w:lineRule="auto"/>
              <w:ind w:left="31" w:right="8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3、管内充以特种油膏，对光纤进行了 关键性保护</w:t>
            </w:r>
          </w:p>
          <w:p w14:paraId="4ED45383">
            <w:pPr>
              <w:spacing w:line="195" w:lineRule="auto"/>
              <w:ind w:left="30" w:right="64" w:hanging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4、单根钢丝中心加强芯保证光缆的抗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拉强度</w:t>
            </w:r>
          </w:p>
          <w:p w14:paraId="3D63E06F">
            <w:pPr>
              <w:spacing w:before="1" w:line="195" w:lineRule="auto"/>
              <w:ind w:left="35" w:right="147" w:hanging="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5、</w:t>
            </w:r>
            <w:r>
              <w:rPr>
                <w:rFonts w:ascii="宋体" w:hAnsi="宋体" w:eastAsia="宋体" w:cs="宋体"/>
                <w:sz w:val="17"/>
                <w:szCs w:val="17"/>
              </w:rPr>
              <w:t>PE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护套具有很好的抗紫外辐射性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能</w:t>
            </w:r>
          </w:p>
          <w:p w14:paraId="4BEF70D1">
            <w:pPr>
              <w:spacing w:line="195" w:lineRule="auto"/>
              <w:ind w:left="56" w:right="1316" w:hanging="2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4.敷设方式:综合考虑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</w:p>
          <w:p w14:paraId="72FF4C33">
            <w:pPr>
              <w:spacing w:before="1" w:line="207" w:lineRule="auto"/>
              <w:ind w:left="30" w:right="2484" w:firstLine="11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1.敷设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2.标记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3.卡接</w:t>
            </w:r>
          </w:p>
        </w:tc>
        <w:tc>
          <w:tcPr>
            <w:tcW w:w="814" w:type="dxa"/>
            <w:vAlign w:val="top"/>
          </w:tcPr>
          <w:p w14:paraId="3024172A">
            <w:pPr>
              <w:pStyle w:val="6"/>
              <w:spacing w:line="250" w:lineRule="auto"/>
            </w:pPr>
          </w:p>
          <w:p w14:paraId="3AB8E08C">
            <w:pPr>
              <w:pStyle w:val="6"/>
              <w:spacing w:line="250" w:lineRule="auto"/>
            </w:pPr>
          </w:p>
          <w:p w14:paraId="0FF486BD">
            <w:pPr>
              <w:pStyle w:val="6"/>
              <w:spacing w:line="250" w:lineRule="auto"/>
            </w:pPr>
          </w:p>
          <w:p w14:paraId="2174B3D1">
            <w:pPr>
              <w:pStyle w:val="6"/>
              <w:spacing w:line="250" w:lineRule="auto"/>
            </w:pPr>
          </w:p>
          <w:p w14:paraId="30852DFC">
            <w:pPr>
              <w:pStyle w:val="6"/>
              <w:spacing w:line="251" w:lineRule="auto"/>
            </w:pPr>
          </w:p>
          <w:p w14:paraId="5B69981C">
            <w:pPr>
              <w:pStyle w:val="6"/>
              <w:spacing w:line="251" w:lineRule="auto"/>
            </w:pPr>
          </w:p>
          <w:p w14:paraId="58A35D0C">
            <w:pPr>
              <w:pStyle w:val="6"/>
              <w:spacing w:line="251" w:lineRule="auto"/>
            </w:pPr>
          </w:p>
          <w:p w14:paraId="65BC50E5">
            <w:pPr>
              <w:pStyle w:val="6"/>
              <w:spacing w:line="251" w:lineRule="auto"/>
            </w:pPr>
          </w:p>
          <w:p w14:paraId="6B32146A">
            <w:pPr>
              <w:spacing w:before="55" w:line="232" w:lineRule="exact"/>
              <w:ind w:left="37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7"/>
                <w:szCs w:val="17"/>
              </w:rPr>
              <w:t>m</w:t>
            </w:r>
          </w:p>
        </w:tc>
        <w:tc>
          <w:tcPr>
            <w:tcW w:w="1248" w:type="dxa"/>
            <w:gridSpan w:val="2"/>
            <w:vAlign w:val="top"/>
          </w:tcPr>
          <w:p w14:paraId="1A15F0BE">
            <w:pPr>
              <w:pStyle w:val="6"/>
              <w:spacing w:line="254" w:lineRule="auto"/>
            </w:pPr>
          </w:p>
          <w:p w14:paraId="112FAD3F">
            <w:pPr>
              <w:pStyle w:val="6"/>
              <w:spacing w:line="254" w:lineRule="auto"/>
            </w:pPr>
          </w:p>
          <w:p w14:paraId="2CB4D183">
            <w:pPr>
              <w:pStyle w:val="6"/>
              <w:spacing w:line="254" w:lineRule="auto"/>
            </w:pPr>
          </w:p>
          <w:p w14:paraId="1C8720ED">
            <w:pPr>
              <w:pStyle w:val="6"/>
              <w:spacing w:line="254" w:lineRule="auto"/>
            </w:pPr>
          </w:p>
          <w:p w14:paraId="25708193">
            <w:pPr>
              <w:pStyle w:val="6"/>
              <w:spacing w:line="254" w:lineRule="auto"/>
            </w:pPr>
          </w:p>
          <w:p w14:paraId="6EF09F4B">
            <w:pPr>
              <w:pStyle w:val="6"/>
              <w:spacing w:line="255" w:lineRule="auto"/>
            </w:pPr>
          </w:p>
          <w:p w14:paraId="29AE6F85">
            <w:pPr>
              <w:pStyle w:val="6"/>
              <w:spacing w:line="255" w:lineRule="auto"/>
            </w:pPr>
          </w:p>
          <w:p w14:paraId="337BE451">
            <w:pPr>
              <w:pStyle w:val="6"/>
              <w:spacing w:line="255" w:lineRule="auto"/>
            </w:pPr>
          </w:p>
          <w:p w14:paraId="2FEB14F0">
            <w:pPr>
              <w:spacing w:before="55" w:line="18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800</w:t>
            </w:r>
          </w:p>
        </w:tc>
        <w:tc>
          <w:tcPr>
            <w:tcW w:w="1601" w:type="dxa"/>
            <w:vAlign w:val="top"/>
          </w:tcPr>
          <w:p w14:paraId="026BBDDC">
            <w:pPr>
              <w:pStyle w:val="6"/>
            </w:pPr>
          </w:p>
        </w:tc>
        <w:tc>
          <w:tcPr>
            <w:tcW w:w="1588" w:type="dxa"/>
            <w:vAlign w:val="top"/>
          </w:tcPr>
          <w:p w14:paraId="3475A02D">
            <w:pPr>
              <w:pStyle w:val="6"/>
            </w:pP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40BE4EF9">
            <w:pPr>
              <w:pStyle w:val="6"/>
            </w:pPr>
          </w:p>
        </w:tc>
      </w:tr>
      <w:tr w14:paraId="5630F7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1613" w:type="dxa"/>
            <w:gridSpan w:val="9"/>
            <w:tcBorders>
              <w:left w:val="single" w:color="000000" w:sz="10" w:space="0"/>
              <w:bottom w:val="single" w:color="000000" w:sz="8" w:space="0"/>
            </w:tcBorders>
            <w:vAlign w:val="top"/>
          </w:tcPr>
          <w:p w14:paraId="020962A7">
            <w:pPr>
              <w:spacing w:before="53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8" w:space="0"/>
            </w:tcBorders>
            <w:vAlign w:val="top"/>
          </w:tcPr>
          <w:p w14:paraId="6B7CE20C">
            <w:pPr>
              <w:pStyle w:val="6"/>
            </w:pPr>
          </w:p>
        </w:tc>
        <w:tc>
          <w:tcPr>
            <w:tcW w:w="1925" w:type="dxa"/>
            <w:tcBorders>
              <w:bottom w:val="single" w:color="000000" w:sz="8" w:space="0"/>
              <w:right w:val="single" w:color="000000" w:sz="10" w:space="0"/>
            </w:tcBorders>
            <w:vAlign w:val="top"/>
          </w:tcPr>
          <w:p w14:paraId="7B7D7067">
            <w:pPr>
              <w:pStyle w:val="6"/>
            </w:pPr>
          </w:p>
        </w:tc>
      </w:tr>
    </w:tbl>
    <w:p w14:paraId="7EF2A0D7">
      <w:pPr>
        <w:pStyle w:val="2"/>
        <w:rPr>
          <w:sz w:val="21"/>
        </w:rPr>
      </w:pPr>
    </w:p>
    <w:p w14:paraId="62FE6FB3">
      <w:pPr>
        <w:rPr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4D26D936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818"/>
        <w:gridCol w:w="2027"/>
        <w:gridCol w:w="1403"/>
        <w:gridCol w:w="1658"/>
        <w:gridCol w:w="814"/>
        <w:gridCol w:w="225"/>
        <w:gridCol w:w="1023"/>
        <w:gridCol w:w="1601"/>
        <w:gridCol w:w="1588"/>
        <w:gridCol w:w="1925"/>
      </w:tblGrid>
      <w:tr w14:paraId="3BE815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3FCFD9D4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028989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1B1442B9">
            <w:pPr>
              <w:spacing w:before="74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07E652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6292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5A4077A2">
            <w:pPr>
              <w:spacing w:before="90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7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6B945460">
            <w:pPr>
              <w:pStyle w:val="6"/>
            </w:pPr>
          </w:p>
        </w:tc>
        <w:tc>
          <w:tcPr>
            <w:tcW w:w="6137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37C826FA">
            <w:pPr>
              <w:spacing w:before="90" w:line="230" w:lineRule="auto"/>
              <w:ind w:left="41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18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</w:p>
        </w:tc>
      </w:tr>
      <w:tr w14:paraId="752B8F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044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69E42F5F">
            <w:pPr>
              <w:spacing w:before="242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1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D06B53E">
            <w:pPr>
              <w:spacing w:before="242" w:line="230" w:lineRule="auto"/>
              <w:ind w:left="5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9F688DE">
            <w:pPr>
              <w:spacing w:before="242" w:line="231" w:lineRule="auto"/>
              <w:ind w:left="6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1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22D0B16">
            <w:pPr>
              <w:spacing w:before="242" w:line="230" w:lineRule="auto"/>
              <w:ind w:left="1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8A12FDF">
            <w:pPr>
              <w:spacing w:before="242" w:line="231" w:lineRule="auto"/>
              <w:ind w:left="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5C7DEF8">
            <w:pPr>
              <w:spacing w:before="242" w:line="231" w:lineRule="auto"/>
              <w:ind w:left="38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14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114D2B4D">
            <w:pPr>
              <w:spacing w:before="62" w:line="230" w:lineRule="auto"/>
              <w:ind w:left="21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470F33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11CCB130">
            <w:pPr>
              <w:pStyle w:val="6"/>
            </w:pPr>
          </w:p>
        </w:tc>
        <w:tc>
          <w:tcPr>
            <w:tcW w:w="1818" w:type="dxa"/>
            <w:vMerge w:val="continue"/>
            <w:tcBorders>
              <w:top w:val="nil"/>
            </w:tcBorders>
            <w:vAlign w:val="top"/>
          </w:tcPr>
          <w:p w14:paraId="098B8648">
            <w:pPr>
              <w:pStyle w:val="6"/>
            </w:pPr>
          </w:p>
        </w:tc>
        <w:tc>
          <w:tcPr>
            <w:tcW w:w="2027" w:type="dxa"/>
            <w:vMerge w:val="continue"/>
            <w:tcBorders>
              <w:top w:val="nil"/>
            </w:tcBorders>
            <w:vAlign w:val="top"/>
          </w:tcPr>
          <w:p w14:paraId="2D856D9E">
            <w:pPr>
              <w:pStyle w:val="6"/>
            </w:pPr>
          </w:p>
        </w:tc>
        <w:tc>
          <w:tcPr>
            <w:tcW w:w="3061" w:type="dxa"/>
            <w:gridSpan w:val="2"/>
            <w:vMerge w:val="continue"/>
            <w:tcBorders>
              <w:top w:val="nil"/>
            </w:tcBorders>
            <w:vAlign w:val="top"/>
          </w:tcPr>
          <w:p w14:paraId="6A344CCD"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707732E8">
            <w:pPr>
              <w:pStyle w:val="6"/>
            </w:pPr>
          </w:p>
        </w:tc>
        <w:tc>
          <w:tcPr>
            <w:tcW w:w="1248" w:type="dxa"/>
            <w:gridSpan w:val="2"/>
            <w:vMerge w:val="continue"/>
            <w:tcBorders>
              <w:top w:val="nil"/>
            </w:tcBorders>
            <w:vAlign w:val="top"/>
          </w:tcPr>
          <w:p w14:paraId="6F37393E">
            <w:pPr>
              <w:pStyle w:val="6"/>
            </w:pPr>
          </w:p>
        </w:tc>
        <w:tc>
          <w:tcPr>
            <w:tcW w:w="1601" w:type="dxa"/>
            <w:vAlign w:val="top"/>
          </w:tcPr>
          <w:p w14:paraId="4C9E1214">
            <w:pPr>
              <w:spacing w:before="75" w:line="229" w:lineRule="auto"/>
              <w:ind w:left="4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45C0A154">
            <w:pPr>
              <w:spacing w:before="75" w:line="229" w:lineRule="auto"/>
              <w:ind w:left="6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0A11F920">
            <w:pPr>
              <w:spacing w:before="75" w:line="229" w:lineRule="auto"/>
              <w:ind w:left="4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6778B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6" w:hRule="atLeast"/>
        </w:trPr>
        <w:tc>
          <w:tcPr>
            <w:tcW w:w="1044" w:type="dxa"/>
            <w:tcBorders>
              <w:left w:val="single" w:color="000000" w:sz="10" w:space="0"/>
            </w:tcBorders>
            <w:vAlign w:val="top"/>
          </w:tcPr>
          <w:p w14:paraId="2FEE9830">
            <w:pPr>
              <w:pStyle w:val="6"/>
              <w:spacing w:line="254" w:lineRule="auto"/>
            </w:pPr>
          </w:p>
          <w:p w14:paraId="50E3B55F">
            <w:pPr>
              <w:pStyle w:val="6"/>
              <w:spacing w:line="254" w:lineRule="auto"/>
            </w:pPr>
          </w:p>
          <w:p w14:paraId="1B23D3A7">
            <w:pPr>
              <w:pStyle w:val="6"/>
              <w:spacing w:line="254" w:lineRule="auto"/>
            </w:pPr>
          </w:p>
          <w:p w14:paraId="0778870D">
            <w:pPr>
              <w:pStyle w:val="6"/>
              <w:spacing w:line="254" w:lineRule="auto"/>
            </w:pPr>
          </w:p>
          <w:p w14:paraId="6C97779E">
            <w:pPr>
              <w:pStyle w:val="6"/>
              <w:spacing w:line="254" w:lineRule="auto"/>
            </w:pPr>
          </w:p>
          <w:p w14:paraId="38303D73">
            <w:pPr>
              <w:pStyle w:val="6"/>
              <w:spacing w:line="254" w:lineRule="auto"/>
            </w:pPr>
          </w:p>
          <w:p w14:paraId="5D1FD26B">
            <w:pPr>
              <w:pStyle w:val="6"/>
              <w:spacing w:line="255" w:lineRule="auto"/>
            </w:pPr>
          </w:p>
          <w:p w14:paraId="23D628F6">
            <w:pPr>
              <w:pStyle w:val="6"/>
              <w:spacing w:line="255" w:lineRule="auto"/>
            </w:pPr>
          </w:p>
          <w:p w14:paraId="75E78D0B">
            <w:pPr>
              <w:spacing w:before="55" w:line="189" w:lineRule="auto"/>
              <w:ind w:left="4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11</w:t>
            </w:r>
          </w:p>
        </w:tc>
        <w:tc>
          <w:tcPr>
            <w:tcW w:w="1818" w:type="dxa"/>
            <w:vAlign w:val="top"/>
          </w:tcPr>
          <w:p w14:paraId="7BBCD10A">
            <w:pPr>
              <w:pStyle w:val="6"/>
              <w:spacing w:line="254" w:lineRule="auto"/>
            </w:pPr>
          </w:p>
          <w:p w14:paraId="2D073F47">
            <w:pPr>
              <w:pStyle w:val="6"/>
              <w:spacing w:line="254" w:lineRule="auto"/>
            </w:pPr>
          </w:p>
          <w:p w14:paraId="53080696">
            <w:pPr>
              <w:pStyle w:val="6"/>
              <w:spacing w:line="254" w:lineRule="auto"/>
            </w:pPr>
          </w:p>
          <w:p w14:paraId="44B8A13C">
            <w:pPr>
              <w:pStyle w:val="6"/>
              <w:spacing w:line="254" w:lineRule="auto"/>
            </w:pPr>
          </w:p>
          <w:p w14:paraId="170DC9D5">
            <w:pPr>
              <w:pStyle w:val="6"/>
              <w:spacing w:line="254" w:lineRule="auto"/>
            </w:pPr>
          </w:p>
          <w:p w14:paraId="085B04F9">
            <w:pPr>
              <w:pStyle w:val="6"/>
              <w:spacing w:line="255" w:lineRule="auto"/>
            </w:pPr>
          </w:p>
          <w:p w14:paraId="0F5107DF">
            <w:pPr>
              <w:pStyle w:val="6"/>
              <w:spacing w:line="255" w:lineRule="auto"/>
            </w:pPr>
          </w:p>
          <w:p w14:paraId="03761E6B">
            <w:pPr>
              <w:pStyle w:val="6"/>
              <w:spacing w:line="255" w:lineRule="auto"/>
            </w:pPr>
          </w:p>
          <w:p w14:paraId="6324F7F6">
            <w:pPr>
              <w:spacing w:before="55" w:line="188" w:lineRule="auto"/>
              <w:ind w:left="3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030502007002</w:t>
            </w:r>
          </w:p>
        </w:tc>
        <w:tc>
          <w:tcPr>
            <w:tcW w:w="2027" w:type="dxa"/>
            <w:vAlign w:val="top"/>
          </w:tcPr>
          <w:p w14:paraId="0D307068">
            <w:pPr>
              <w:pStyle w:val="6"/>
              <w:spacing w:line="250" w:lineRule="auto"/>
            </w:pPr>
          </w:p>
          <w:p w14:paraId="26606E08">
            <w:pPr>
              <w:pStyle w:val="6"/>
              <w:spacing w:line="250" w:lineRule="auto"/>
            </w:pPr>
          </w:p>
          <w:p w14:paraId="3DA2AB1E">
            <w:pPr>
              <w:pStyle w:val="6"/>
              <w:spacing w:line="250" w:lineRule="auto"/>
            </w:pPr>
          </w:p>
          <w:p w14:paraId="2A4110F7">
            <w:pPr>
              <w:pStyle w:val="6"/>
              <w:spacing w:line="250" w:lineRule="auto"/>
            </w:pPr>
          </w:p>
          <w:p w14:paraId="09355024">
            <w:pPr>
              <w:pStyle w:val="6"/>
              <w:spacing w:line="251" w:lineRule="auto"/>
            </w:pPr>
          </w:p>
          <w:p w14:paraId="6C38D77E">
            <w:pPr>
              <w:pStyle w:val="6"/>
              <w:spacing w:line="251" w:lineRule="auto"/>
            </w:pPr>
          </w:p>
          <w:p w14:paraId="1643BDE7">
            <w:pPr>
              <w:pStyle w:val="6"/>
              <w:spacing w:line="251" w:lineRule="auto"/>
            </w:pPr>
          </w:p>
          <w:p w14:paraId="4B0626C6">
            <w:pPr>
              <w:pStyle w:val="6"/>
              <w:spacing w:line="251" w:lineRule="auto"/>
            </w:pPr>
          </w:p>
          <w:p w14:paraId="261CEED7">
            <w:pPr>
              <w:spacing w:before="56" w:line="230" w:lineRule="auto"/>
              <w:ind w:left="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光缆4B1</w:t>
            </w:r>
          </w:p>
        </w:tc>
        <w:tc>
          <w:tcPr>
            <w:tcW w:w="3061" w:type="dxa"/>
            <w:gridSpan w:val="2"/>
            <w:vAlign w:val="top"/>
          </w:tcPr>
          <w:p w14:paraId="40D467CD">
            <w:pPr>
              <w:pStyle w:val="6"/>
              <w:spacing w:line="397" w:lineRule="auto"/>
            </w:pPr>
          </w:p>
          <w:p w14:paraId="27D3DF43">
            <w:pPr>
              <w:spacing w:before="55" w:line="195" w:lineRule="auto"/>
              <w:ind w:left="30" w:right="2035" w:firstLine="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1.名称:光纤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2.规格:4B1</w:t>
            </w:r>
          </w:p>
          <w:p w14:paraId="1F20ED9C">
            <w:pPr>
              <w:spacing w:line="212" w:lineRule="auto"/>
              <w:ind w:left="28" w:right="154" w:firstLine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3.技术参数及要求:1、具有很好的机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械性能、传输特性和温度特性</w:t>
            </w:r>
          </w:p>
          <w:p w14:paraId="22AE5487">
            <w:pPr>
              <w:spacing w:before="148" w:line="195" w:lineRule="auto"/>
              <w:ind w:left="30" w:right="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2、松套管材料本身具有良好的耐水解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性能和较高的强度</w:t>
            </w:r>
          </w:p>
          <w:p w14:paraId="5A6B7733">
            <w:pPr>
              <w:spacing w:line="195" w:lineRule="auto"/>
              <w:ind w:left="31" w:right="8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3、管内充以特种油膏，对光纤进行了 关键性保护</w:t>
            </w:r>
          </w:p>
          <w:p w14:paraId="75D65B34">
            <w:pPr>
              <w:spacing w:line="195" w:lineRule="auto"/>
              <w:ind w:left="30" w:right="64" w:hanging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4、单根钢丝中心加强芯保证光缆的抗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拉强度</w:t>
            </w:r>
          </w:p>
          <w:p w14:paraId="326D7DAF">
            <w:pPr>
              <w:spacing w:before="1" w:line="195" w:lineRule="auto"/>
              <w:ind w:left="35" w:right="147" w:hanging="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5、</w:t>
            </w:r>
            <w:r>
              <w:rPr>
                <w:rFonts w:ascii="宋体" w:hAnsi="宋体" w:eastAsia="宋体" w:cs="宋体"/>
                <w:sz w:val="17"/>
                <w:szCs w:val="17"/>
              </w:rPr>
              <w:t>PE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护套具有很好的抗紫外辐射性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能</w:t>
            </w:r>
          </w:p>
          <w:p w14:paraId="3E2FAA7B">
            <w:pPr>
              <w:spacing w:line="195" w:lineRule="auto"/>
              <w:ind w:left="56" w:right="1316" w:hanging="2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4.敷设方式:综合考虑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</w:p>
          <w:p w14:paraId="47E9B48B">
            <w:pPr>
              <w:spacing w:before="1" w:line="207" w:lineRule="auto"/>
              <w:ind w:left="30" w:right="2484" w:firstLine="11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1.敷设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2.标记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3.卡接</w:t>
            </w:r>
          </w:p>
        </w:tc>
        <w:tc>
          <w:tcPr>
            <w:tcW w:w="814" w:type="dxa"/>
            <w:vAlign w:val="top"/>
          </w:tcPr>
          <w:p w14:paraId="24404E6C">
            <w:pPr>
              <w:pStyle w:val="6"/>
              <w:spacing w:line="250" w:lineRule="auto"/>
            </w:pPr>
          </w:p>
          <w:p w14:paraId="339D75CD">
            <w:pPr>
              <w:pStyle w:val="6"/>
              <w:spacing w:line="250" w:lineRule="auto"/>
            </w:pPr>
          </w:p>
          <w:p w14:paraId="32B18947">
            <w:pPr>
              <w:pStyle w:val="6"/>
              <w:spacing w:line="250" w:lineRule="auto"/>
            </w:pPr>
          </w:p>
          <w:p w14:paraId="4B13006B">
            <w:pPr>
              <w:pStyle w:val="6"/>
              <w:spacing w:line="250" w:lineRule="auto"/>
            </w:pPr>
          </w:p>
          <w:p w14:paraId="768875ED">
            <w:pPr>
              <w:pStyle w:val="6"/>
              <w:spacing w:line="251" w:lineRule="auto"/>
            </w:pPr>
          </w:p>
          <w:p w14:paraId="0F408933">
            <w:pPr>
              <w:pStyle w:val="6"/>
              <w:spacing w:line="251" w:lineRule="auto"/>
            </w:pPr>
          </w:p>
          <w:p w14:paraId="154BDB82">
            <w:pPr>
              <w:pStyle w:val="6"/>
              <w:spacing w:line="251" w:lineRule="auto"/>
            </w:pPr>
          </w:p>
          <w:p w14:paraId="4C487B48">
            <w:pPr>
              <w:pStyle w:val="6"/>
              <w:spacing w:line="251" w:lineRule="auto"/>
            </w:pPr>
          </w:p>
          <w:p w14:paraId="40395068">
            <w:pPr>
              <w:spacing w:before="55" w:line="232" w:lineRule="exact"/>
              <w:ind w:left="37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7"/>
                <w:szCs w:val="17"/>
              </w:rPr>
              <w:t>m</w:t>
            </w:r>
          </w:p>
        </w:tc>
        <w:tc>
          <w:tcPr>
            <w:tcW w:w="1248" w:type="dxa"/>
            <w:gridSpan w:val="2"/>
            <w:vAlign w:val="top"/>
          </w:tcPr>
          <w:p w14:paraId="2532F334">
            <w:pPr>
              <w:pStyle w:val="6"/>
              <w:spacing w:line="254" w:lineRule="auto"/>
            </w:pPr>
          </w:p>
          <w:p w14:paraId="52312637">
            <w:pPr>
              <w:pStyle w:val="6"/>
              <w:spacing w:line="254" w:lineRule="auto"/>
            </w:pPr>
          </w:p>
          <w:p w14:paraId="640AA4D2">
            <w:pPr>
              <w:pStyle w:val="6"/>
              <w:spacing w:line="254" w:lineRule="auto"/>
            </w:pPr>
          </w:p>
          <w:p w14:paraId="2FA23A11">
            <w:pPr>
              <w:pStyle w:val="6"/>
              <w:spacing w:line="254" w:lineRule="auto"/>
            </w:pPr>
          </w:p>
          <w:p w14:paraId="630DEC68">
            <w:pPr>
              <w:pStyle w:val="6"/>
              <w:spacing w:line="254" w:lineRule="auto"/>
            </w:pPr>
          </w:p>
          <w:p w14:paraId="619FFD29">
            <w:pPr>
              <w:pStyle w:val="6"/>
              <w:spacing w:line="255" w:lineRule="auto"/>
            </w:pPr>
          </w:p>
          <w:p w14:paraId="10F08083">
            <w:pPr>
              <w:pStyle w:val="6"/>
              <w:spacing w:line="255" w:lineRule="auto"/>
            </w:pPr>
          </w:p>
          <w:p w14:paraId="580EB3A0">
            <w:pPr>
              <w:pStyle w:val="6"/>
              <w:spacing w:line="255" w:lineRule="auto"/>
            </w:pPr>
          </w:p>
          <w:p w14:paraId="4D5D7A61">
            <w:pPr>
              <w:spacing w:before="55" w:line="18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2500</w:t>
            </w:r>
          </w:p>
        </w:tc>
        <w:tc>
          <w:tcPr>
            <w:tcW w:w="1601" w:type="dxa"/>
            <w:vAlign w:val="top"/>
          </w:tcPr>
          <w:p w14:paraId="467F4B02">
            <w:pPr>
              <w:pStyle w:val="6"/>
            </w:pPr>
          </w:p>
        </w:tc>
        <w:tc>
          <w:tcPr>
            <w:tcW w:w="1588" w:type="dxa"/>
            <w:vAlign w:val="top"/>
          </w:tcPr>
          <w:p w14:paraId="1FF2BDE3">
            <w:pPr>
              <w:pStyle w:val="6"/>
            </w:pP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7E9499C5">
            <w:pPr>
              <w:pStyle w:val="6"/>
            </w:pPr>
          </w:p>
        </w:tc>
      </w:tr>
      <w:tr w14:paraId="4E4044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1613" w:type="dxa"/>
            <w:gridSpan w:val="9"/>
            <w:tcBorders>
              <w:left w:val="single" w:color="000000" w:sz="10" w:space="0"/>
              <w:bottom w:val="single" w:color="000000" w:sz="8" w:space="0"/>
            </w:tcBorders>
            <w:vAlign w:val="top"/>
          </w:tcPr>
          <w:p w14:paraId="02C0019F">
            <w:pPr>
              <w:spacing w:before="53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8" w:space="0"/>
            </w:tcBorders>
            <w:vAlign w:val="top"/>
          </w:tcPr>
          <w:p w14:paraId="29CFC968">
            <w:pPr>
              <w:pStyle w:val="6"/>
            </w:pPr>
          </w:p>
        </w:tc>
        <w:tc>
          <w:tcPr>
            <w:tcW w:w="1925" w:type="dxa"/>
            <w:tcBorders>
              <w:bottom w:val="single" w:color="000000" w:sz="8" w:space="0"/>
              <w:right w:val="single" w:color="000000" w:sz="10" w:space="0"/>
            </w:tcBorders>
            <w:vAlign w:val="top"/>
          </w:tcPr>
          <w:p w14:paraId="1293D8E4">
            <w:pPr>
              <w:pStyle w:val="6"/>
            </w:pPr>
          </w:p>
        </w:tc>
      </w:tr>
    </w:tbl>
    <w:p w14:paraId="04D65E79">
      <w:pPr>
        <w:pStyle w:val="2"/>
        <w:rPr>
          <w:sz w:val="21"/>
        </w:rPr>
      </w:pPr>
    </w:p>
    <w:p w14:paraId="2BA29662">
      <w:pPr>
        <w:rPr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100E1E0E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818"/>
        <w:gridCol w:w="2027"/>
        <w:gridCol w:w="1403"/>
        <w:gridCol w:w="1658"/>
        <w:gridCol w:w="814"/>
        <w:gridCol w:w="225"/>
        <w:gridCol w:w="1023"/>
        <w:gridCol w:w="1601"/>
        <w:gridCol w:w="1588"/>
        <w:gridCol w:w="1925"/>
      </w:tblGrid>
      <w:tr w14:paraId="6EBAE0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2BB57EFC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574CDC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56A22239">
            <w:pPr>
              <w:spacing w:before="74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7669B4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6292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3CAC931A">
            <w:pPr>
              <w:spacing w:before="91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7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600E8AA3">
            <w:pPr>
              <w:pStyle w:val="6"/>
            </w:pPr>
          </w:p>
        </w:tc>
        <w:tc>
          <w:tcPr>
            <w:tcW w:w="6137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59CB89B8">
            <w:pPr>
              <w:spacing w:before="91" w:line="230" w:lineRule="auto"/>
              <w:ind w:left="41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19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页</w:t>
            </w:r>
          </w:p>
        </w:tc>
      </w:tr>
      <w:tr w14:paraId="13889C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044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2C7AD1B9">
            <w:pPr>
              <w:spacing w:before="243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1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7A61BDB">
            <w:pPr>
              <w:spacing w:before="243" w:line="230" w:lineRule="auto"/>
              <w:ind w:left="5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820FB59">
            <w:pPr>
              <w:spacing w:before="243" w:line="231" w:lineRule="auto"/>
              <w:ind w:left="6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1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E0D37AB">
            <w:pPr>
              <w:spacing w:before="243" w:line="230" w:lineRule="auto"/>
              <w:ind w:left="1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AF00274">
            <w:pPr>
              <w:spacing w:before="243" w:line="231" w:lineRule="auto"/>
              <w:ind w:left="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EDAB797">
            <w:pPr>
              <w:spacing w:before="243" w:line="231" w:lineRule="auto"/>
              <w:ind w:left="38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14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1F60B0B1">
            <w:pPr>
              <w:spacing w:before="63" w:line="230" w:lineRule="auto"/>
              <w:ind w:left="21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1CEF2B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763A81F2">
            <w:pPr>
              <w:pStyle w:val="6"/>
            </w:pPr>
          </w:p>
        </w:tc>
        <w:tc>
          <w:tcPr>
            <w:tcW w:w="1818" w:type="dxa"/>
            <w:vMerge w:val="continue"/>
            <w:tcBorders>
              <w:top w:val="nil"/>
            </w:tcBorders>
            <w:vAlign w:val="top"/>
          </w:tcPr>
          <w:p w14:paraId="524C9B89">
            <w:pPr>
              <w:pStyle w:val="6"/>
            </w:pPr>
          </w:p>
        </w:tc>
        <w:tc>
          <w:tcPr>
            <w:tcW w:w="2027" w:type="dxa"/>
            <w:vMerge w:val="continue"/>
            <w:tcBorders>
              <w:top w:val="nil"/>
            </w:tcBorders>
            <w:vAlign w:val="top"/>
          </w:tcPr>
          <w:p w14:paraId="554DE906">
            <w:pPr>
              <w:pStyle w:val="6"/>
            </w:pPr>
          </w:p>
        </w:tc>
        <w:tc>
          <w:tcPr>
            <w:tcW w:w="3061" w:type="dxa"/>
            <w:gridSpan w:val="2"/>
            <w:vMerge w:val="continue"/>
            <w:tcBorders>
              <w:top w:val="nil"/>
            </w:tcBorders>
            <w:vAlign w:val="top"/>
          </w:tcPr>
          <w:p w14:paraId="05AC56CF"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6BD10E94">
            <w:pPr>
              <w:pStyle w:val="6"/>
            </w:pPr>
          </w:p>
        </w:tc>
        <w:tc>
          <w:tcPr>
            <w:tcW w:w="1248" w:type="dxa"/>
            <w:gridSpan w:val="2"/>
            <w:vMerge w:val="continue"/>
            <w:tcBorders>
              <w:top w:val="nil"/>
            </w:tcBorders>
            <w:vAlign w:val="top"/>
          </w:tcPr>
          <w:p w14:paraId="792B5CB1">
            <w:pPr>
              <w:pStyle w:val="6"/>
            </w:pPr>
          </w:p>
        </w:tc>
        <w:tc>
          <w:tcPr>
            <w:tcW w:w="1601" w:type="dxa"/>
            <w:vAlign w:val="top"/>
          </w:tcPr>
          <w:p w14:paraId="712ED427">
            <w:pPr>
              <w:spacing w:before="77" w:line="229" w:lineRule="auto"/>
              <w:ind w:left="4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41EF6F47">
            <w:pPr>
              <w:spacing w:before="77" w:line="229" w:lineRule="auto"/>
              <w:ind w:left="6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50963430">
            <w:pPr>
              <w:spacing w:before="77" w:line="229" w:lineRule="auto"/>
              <w:ind w:left="4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546035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0" w:hRule="atLeast"/>
        </w:trPr>
        <w:tc>
          <w:tcPr>
            <w:tcW w:w="1044" w:type="dxa"/>
            <w:tcBorders>
              <w:left w:val="single" w:color="000000" w:sz="10" w:space="0"/>
            </w:tcBorders>
            <w:vAlign w:val="top"/>
          </w:tcPr>
          <w:p w14:paraId="7B416959">
            <w:pPr>
              <w:pStyle w:val="6"/>
              <w:spacing w:line="242" w:lineRule="auto"/>
            </w:pPr>
          </w:p>
          <w:p w14:paraId="60EF1FC7">
            <w:pPr>
              <w:pStyle w:val="6"/>
              <w:spacing w:line="242" w:lineRule="auto"/>
            </w:pPr>
          </w:p>
          <w:p w14:paraId="2DCEEA5C">
            <w:pPr>
              <w:pStyle w:val="6"/>
              <w:spacing w:line="242" w:lineRule="auto"/>
            </w:pPr>
          </w:p>
          <w:p w14:paraId="137D2321">
            <w:pPr>
              <w:pStyle w:val="6"/>
              <w:spacing w:line="242" w:lineRule="auto"/>
            </w:pPr>
          </w:p>
          <w:p w14:paraId="6FA893B2">
            <w:pPr>
              <w:pStyle w:val="6"/>
              <w:spacing w:line="242" w:lineRule="auto"/>
            </w:pPr>
          </w:p>
          <w:p w14:paraId="287A64C5">
            <w:pPr>
              <w:pStyle w:val="6"/>
              <w:spacing w:line="242" w:lineRule="auto"/>
            </w:pPr>
          </w:p>
          <w:p w14:paraId="72173390">
            <w:pPr>
              <w:pStyle w:val="6"/>
              <w:spacing w:line="242" w:lineRule="auto"/>
            </w:pPr>
          </w:p>
          <w:p w14:paraId="592DBB6F">
            <w:pPr>
              <w:pStyle w:val="6"/>
              <w:spacing w:line="243" w:lineRule="auto"/>
            </w:pPr>
          </w:p>
          <w:p w14:paraId="35F5BA98">
            <w:pPr>
              <w:pStyle w:val="6"/>
              <w:spacing w:line="243" w:lineRule="auto"/>
            </w:pPr>
          </w:p>
          <w:p w14:paraId="236A66E6">
            <w:pPr>
              <w:pStyle w:val="6"/>
              <w:spacing w:line="243" w:lineRule="auto"/>
            </w:pPr>
          </w:p>
          <w:p w14:paraId="5759840F">
            <w:pPr>
              <w:pStyle w:val="6"/>
              <w:spacing w:line="243" w:lineRule="auto"/>
            </w:pPr>
          </w:p>
          <w:p w14:paraId="3A633CB2">
            <w:pPr>
              <w:pStyle w:val="6"/>
              <w:spacing w:line="243" w:lineRule="auto"/>
            </w:pPr>
          </w:p>
          <w:p w14:paraId="5B137553">
            <w:pPr>
              <w:pStyle w:val="6"/>
              <w:spacing w:line="243" w:lineRule="auto"/>
            </w:pPr>
          </w:p>
          <w:p w14:paraId="5335F5D3">
            <w:pPr>
              <w:spacing w:before="56" w:line="189" w:lineRule="auto"/>
              <w:ind w:left="4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12</w:t>
            </w:r>
          </w:p>
        </w:tc>
        <w:tc>
          <w:tcPr>
            <w:tcW w:w="1818" w:type="dxa"/>
            <w:vAlign w:val="top"/>
          </w:tcPr>
          <w:p w14:paraId="354831C3">
            <w:pPr>
              <w:pStyle w:val="6"/>
              <w:spacing w:line="242" w:lineRule="auto"/>
            </w:pPr>
          </w:p>
          <w:p w14:paraId="7D4B774C">
            <w:pPr>
              <w:pStyle w:val="6"/>
              <w:spacing w:line="242" w:lineRule="auto"/>
            </w:pPr>
          </w:p>
          <w:p w14:paraId="2A573838">
            <w:pPr>
              <w:pStyle w:val="6"/>
              <w:spacing w:line="242" w:lineRule="auto"/>
            </w:pPr>
          </w:p>
          <w:p w14:paraId="3384AF08">
            <w:pPr>
              <w:pStyle w:val="6"/>
              <w:spacing w:line="242" w:lineRule="auto"/>
            </w:pPr>
          </w:p>
          <w:p w14:paraId="121451A7">
            <w:pPr>
              <w:pStyle w:val="6"/>
              <w:spacing w:line="242" w:lineRule="auto"/>
            </w:pPr>
          </w:p>
          <w:p w14:paraId="02CD418F">
            <w:pPr>
              <w:pStyle w:val="6"/>
              <w:spacing w:line="242" w:lineRule="auto"/>
            </w:pPr>
          </w:p>
          <w:p w14:paraId="17E79B62">
            <w:pPr>
              <w:pStyle w:val="6"/>
              <w:spacing w:line="242" w:lineRule="auto"/>
            </w:pPr>
          </w:p>
          <w:p w14:paraId="44110D8B">
            <w:pPr>
              <w:pStyle w:val="6"/>
              <w:spacing w:line="243" w:lineRule="auto"/>
            </w:pPr>
          </w:p>
          <w:p w14:paraId="4FA80B0C">
            <w:pPr>
              <w:pStyle w:val="6"/>
              <w:spacing w:line="243" w:lineRule="auto"/>
            </w:pPr>
          </w:p>
          <w:p w14:paraId="3CC9A200">
            <w:pPr>
              <w:pStyle w:val="6"/>
              <w:spacing w:line="243" w:lineRule="auto"/>
            </w:pPr>
          </w:p>
          <w:p w14:paraId="2461A5CC">
            <w:pPr>
              <w:pStyle w:val="6"/>
              <w:spacing w:line="243" w:lineRule="auto"/>
            </w:pPr>
          </w:p>
          <w:p w14:paraId="39D32B09">
            <w:pPr>
              <w:pStyle w:val="6"/>
              <w:spacing w:line="243" w:lineRule="auto"/>
            </w:pPr>
          </w:p>
          <w:p w14:paraId="4B820B16">
            <w:pPr>
              <w:pStyle w:val="6"/>
              <w:spacing w:line="243" w:lineRule="auto"/>
            </w:pPr>
          </w:p>
          <w:p w14:paraId="45BE016E">
            <w:pPr>
              <w:spacing w:before="56" w:line="189" w:lineRule="auto"/>
              <w:ind w:left="3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030502005001</w:t>
            </w:r>
          </w:p>
        </w:tc>
        <w:tc>
          <w:tcPr>
            <w:tcW w:w="2027" w:type="dxa"/>
            <w:vAlign w:val="top"/>
          </w:tcPr>
          <w:p w14:paraId="1B192D25">
            <w:pPr>
              <w:pStyle w:val="6"/>
            </w:pPr>
          </w:p>
          <w:p w14:paraId="6DDD4003">
            <w:pPr>
              <w:pStyle w:val="6"/>
            </w:pPr>
          </w:p>
          <w:p w14:paraId="20DFE4B1">
            <w:pPr>
              <w:pStyle w:val="6"/>
            </w:pPr>
          </w:p>
          <w:p w14:paraId="4F29BD36">
            <w:pPr>
              <w:pStyle w:val="6"/>
            </w:pPr>
          </w:p>
          <w:p w14:paraId="4EEE603B">
            <w:pPr>
              <w:pStyle w:val="6"/>
            </w:pPr>
          </w:p>
          <w:p w14:paraId="179AE2F4">
            <w:pPr>
              <w:pStyle w:val="6"/>
            </w:pPr>
          </w:p>
          <w:p w14:paraId="3D25804F">
            <w:pPr>
              <w:pStyle w:val="6"/>
            </w:pPr>
          </w:p>
          <w:p w14:paraId="1316A7C9">
            <w:pPr>
              <w:pStyle w:val="6"/>
            </w:pPr>
          </w:p>
          <w:p w14:paraId="54F56C50">
            <w:pPr>
              <w:pStyle w:val="6"/>
            </w:pPr>
          </w:p>
          <w:p w14:paraId="1673B377">
            <w:pPr>
              <w:pStyle w:val="6"/>
            </w:pPr>
          </w:p>
          <w:p w14:paraId="090FC734">
            <w:pPr>
              <w:pStyle w:val="6"/>
              <w:spacing w:line="241" w:lineRule="auto"/>
            </w:pPr>
          </w:p>
          <w:p w14:paraId="0B386049">
            <w:pPr>
              <w:pStyle w:val="6"/>
              <w:spacing w:line="241" w:lineRule="auto"/>
            </w:pPr>
          </w:p>
          <w:p w14:paraId="1FD8558E">
            <w:pPr>
              <w:pStyle w:val="6"/>
              <w:spacing w:line="241" w:lineRule="auto"/>
            </w:pPr>
          </w:p>
          <w:p w14:paraId="43802A82">
            <w:pPr>
              <w:spacing w:before="55" w:line="230" w:lineRule="auto"/>
              <w:ind w:left="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六类网线</w:t>
            </w:r>
          </w:p>
        </w:tc>
        <w:tc>
          <w:tcPr>
            <w:tcW w:w="3061" w:type="dxa"/>
            <w:gridSpan w:val="2"/>
            <w:vAlign w:val="top"/>
          </w:tcPr>
          <w:p w14:paraId="48469A1E">
            <w:pPr>
              <w:pStyle w:val="6"/>
              <w:spacing w:line="311" w:lineRule="auto"/>
            </w:pPr>
          </w:p>
          <w:p w14:paraId="02DCAB5F">
            <w:pPr>
              <w:pStyle w:val="6"/>
              <w:spacing w:line="311" w:lineRule="auto"/>
            </w:pPr>
          </w:p>
          <w:p w14:paraId="01A48DAA">
            <w:pPr>
              <w:spacing w:before="55" w:line="195" w:lineRule="auto"/>
              <w:ind w:left="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</w:p>
          <w:p w14:paraId="1B4B9C1F">
            <w:pPr>
              <w:spacing w:line="195" w:lineRule="auto"/>
              <w:ind w:left="30" w:right="1675" w:firstLine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1.名称:六类网线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 2.规格:六类网线</w:t>
            </w:r>
          </w:p>
          <w:p w14:paraId="73BF5F0C">
            <w:pPr>
              <w:spacing w:line="195" w:lineRule="auto"/>
              <w:ind w:left="28" w:right="155" w:firstLine="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3.技术参数及要求:1、铜丝采用无氧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铜，导体直径24</w:t>
            </w:r>
            <w:r>
              <w:rPr>
                <w:rFonts w:ascii="宋体" w:hAnsi="宋体" w:eastAsia="宋体" w:cs="宋体"/>
                <w:sz w:val="17"/>
                <w:szCs w:val="17"/>
              </w:rPr>
              <w:t>AWG</w:t>
            </w:r>
          </w:p>
          <w:p w14:paraId="704F23EC">
            <w:pPr>
              <w:spacing w:line="195" w:lineRule="auto"/>
              <w:ind w:left="29" w:right="57" w:firstLine="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2、绝缘层采用</w:t>
            </w:r>
            <w:r>
              <w:rPr>
                <w:rFonts w:ascii="宋体" w:hAnsi="宋体" w:eastAsia="宋体" w:cs="宋体"/>
                <w:sz w:val="17"/>
                <w:szCs w:val="17"/>
              </w:rPr>
              <w:t>HDPE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料，实心绝缘，绝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缘外径0.98±</w:t>
            </w:r>
            <w:r>
              <w:rPr>
                <w:rFonts w:ascii="宋体" w:hAnsi="宋体" w:eastAsia="宋体" w:cs="宋体"/>
                <w:spacing w:val="-4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0.02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</w:p>
          <w:p w14:paraId="1D863F06">
            <w:pPr>
              <w:spacing w:line="195" w:lineRule="auto"/>
              <w:ind w:left="3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3、骨架采用十字型结构</w:t>
            </w:r>
          </w:p>
          <w:p w14:paraId="59705EED">
            <w:pPr>
              <w:spacing w:line="195" w:lineRule="auto"/>
              <w:ind w:left="49" w:right="147" w:hanging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4、护套厚度≥0.55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，护套外径6.0</w:t>
            </w:r>
            <w:r>
              <w:rPr>
                <w:rFonts w:ascii="宋体" w:hAnsi="宋体" w:eastAsia="宋体" w:cs="宋体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±</w:t>
            </w:r>
            <w:r>
              <w:rPr>
                <w:rFonts w:ascii="宋体" w:hAnsi="宋体" w:eastAsia="宋体" w:cs="宋体"/>
                <w:spacing w:val="-4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0.3mm</w:t>
            </w:r>
          </w:p>
          <w:p w14:paraId="7041F1A7">
            <w:pPr>
              <w:spacing w:line="195" w:lineRule="auto"/>
              <w:ind w:left="31" w:right="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5、直流电阻≤9.0Ω/100m，直流电阻</w:t>
            </w:r>
            <w:r>
              <w:rPr>
                <w:rFonts w:ascii="宋体" w:hAnsi="宋体" w:eastAsia="宋体" w:cs="宋体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不平衡≤1.5%</w:t>
            </w:r>
          </w:p>
          <w:p w14:paraId="298D6F05">
            <w:pPr>
              <w:spacing w:before="1" w:line="195" w:lineRule="auto"/>
              <w:ind w:left="47" w:right="57" w:hanging="1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6、传播相时延≤536</w:t>
            </w:r>
            <w:r>
              <w:rPr>
                <w:rFonts w:ascii="宋体" w:hAnsi="宋体" w:eastAsia="宋体" w:cs="宋体"/>
                <w:sz w:val="17"/>
                <w:szCs w:val="17"/>
              </w:rPr>
              <w:t>ns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/100m（250</w:t>
            </w:r>
            <w:r>
              <w:rPr>
                <w:rFonts w:ascii="宋体" w:hAnsi="宋体" w:eastAsia="宋体" w:cs="宋体"/>
                <w:sz w:val="17"/>
                <w:szCs w:val="17"/>
              </w:rPr>
              <w:t>MHz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)</w:t>
            </w:r>
          </w:p>
          <w:p w14:paraId="194DC2A6">
            <w:pPr>
              <w:spacing w:line="195" w:lineRule="auto"/>
              <w:ind w:left="3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7、特性阻抗100±</w:t>
            </w:r>
            <w:r>
              <w:rPr>
                <w:rFonts w:ascii="宋体" w:hAnsi="宋体" w:eastAsia="宋体" w:cs="宋体"/>
                <w:spacing w:val="-3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15</w:t>
            </w:r>
            <w:r>
              <w:rPr>
                <w:rFonts w:ascii="宋体" w:hAnsi="宋体" w:eastAsia="宋体" w:cs="宋体"/>
                <w:spacing w:val="-4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Ω（4-250</w:t>
            </w:r>
            <w:r>
              <w:rPr>
                <w:rFonts w:ascii="宋体" w:hAnsi="宋体" w:eastAsia="宋体" w:cs="宋体"/>
                <w:sz w:val="17"/>
                <w:szCs w:val="17"/>
              </w:rPr>
              <w:t>MHz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）</w:t>
            </w:r>
          </w:p>
          <w:p w14:paraId="5FC13DA6">
            <w:pPr>
              <w:spacing w:line="195" w:lineRule="auto"/>
              <w:ind w:left="40" w:right="147" w:hanging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6"/>
                <w:sz w:val="17"/>
                <w:szCs w:val="17"/>
              </w:rPr>
              <w:t>8、工作温度-20℃~60℃,安装拉力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≤100N，弯曲半径≥8×护套外径</w:t>
            </w:r>
          </w:p>
          <w:p w14:paraId="75F59C5B">
            <w:pPr>
              <w:spacing w:before="1" w:line="195" w:lineRule="auto"/>
              <w:ind w:left="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9、带宽≥250</w:t>
            </w:r>
            <w:r>
              <w:rPr>
                <w:rFonts w:ascii="宋体" w:hAnsi="宋体" w:eastAsia="宋体" w:cs="宋体"/>
                <w:sz w:val="17"/>
                <w:szCs w:val="17"/>
              </w:rPr>
              <w:t>MHz</w:t>
            </w:r>
          </w:p>
          <w:p w14:paraId="06525046">
            <w:pPr>
              <w:spacing w:line="195" w:lineRule="auto"/>
              <w:ind w:left="28" w:right="162" w:firstLine="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10、通过第三方权威检测机构链路测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试</w:t>
            </w:r>
          </w:p>
          <w:p w14:paraId="5E49A28C">
            <w:pPr>
              <w:spacing w:line="195" w:lineRule="auto"/>
              <w:ind w:left="29" w:right="156" w:firstLine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11、通过第三方权威检测机构全性能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测试</w:t>
            </w:r>
          </w:p>
          <w:p w14:paraId="030C5B39">
            <w:pPr>
              <w:spacing w:before="1" w:line="195" w:lineRule="auto"/>
              <w:ind w:left="28" w:right="57" w:firstLine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12、通过第三方权威检测机构2011/65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/</w:t>
            </w:r>
            <w:r>
              <w:rPr>
                <w:rFonts w:ascii="宋体" w:hAnsi="宋体" w:eastAsia="宋体" w:cs="宋体"/>
                <w:sz w:val="17"/>
                <w:szCs w:val="17"/>
              </w:rPr>
              <w:t>EU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(</w:t>
            </w:r>
            <w:r>
              <w:rPr>
                <w:rFonts w:ascii="宋体" w:hAnsi="宋体" w:eastAsia="宋体" w:cs="宋体"/>
                <w:sz w:val="17"/>
                <w:szCs w:val="17"/>
              </w:rPr>
              <w:t>RoHS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)指令要求</w:t>
            </w:r>
          </w:p>
          <w:p w14:paraId="45D84D82">
            <w:pPr>
              <w:spacing w:line="195" w:lineRule="auto"/>
              <w:ind w:left="56" w:right="1316" w:hanging="2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4.敷设方式:管内敷设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</w:p>
          <w:p w14:paraId="60DE633A">
            <w:pPr>
              <w:spacing w:before="1" w:line="207" w:lineRule="auto"/>
              <w:ind w:left="30" w:right="2484" w:firstLine="11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1.敷设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2.标记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3.卡接</w:t>
            </w:r>
          </w:p>
        </w:tc>
        <w:tc>
          <w:tcPr>
            <w:tcW w:w="814" w:type="dxa"/>
            <w:vAlign w:val="top"/>
          </w:tcPr>
          <w:p w14:paraId="367C03D1">
            <w:pPr>
              <w:pStyle w:val="6"/>
            </w:pPr>
          </w:p>
          <w:p w14:paraId="421BF317">
            <w:pPr>
              <w:pStyle w:val="6"/>
            </w:pPr>
          </w:p>
          <w:p w14:paraId="526BC65B">
            <w:pPr>
              <w:pStyle w:val="6"/>
            </w:pPr>
          </w:p>
          <w:p w14:paraId="4868E765">
            <w:pPr>
              <w:pStyle w:val="6"/>
            </w:pPr>
          </w:p>
          <w:p w14:paraId="1768987A">
            <w:pPr>
              <w:pStyle w:val="6"/>
            </w:pPr>
          </w:p>
          <w:p w14:paraId="4A883301">
            <w:pPr>
              <w:pStyle w:val="6"/>
            </w:pPr>
          </w:p>
          <w:p w14:paraId="04D1D029">
            <w:pPr>
              <w:pStyle w:val="6"/>
            </w:pPr>
          </w:p>
          <w:p w14:paraId="555117C3">
            <w:pPr>
              <w:pStyle w:val="6"/>
            </w:pPr>
          </w:p>
          <w:p w14:paraId="6506924E">
            <w:pPr>
              <w:pStyle w:val="6"/>
            </w:pPr>
          </w:p>
          <w:p w14:paraId="19BE32E2">
            <w:pPr>
              <w:pStyle w:val="6"/>
            </w:pPr>
          </w:p>
          <w:p w14:paraId="306DDC00">
            <w:pPr>
              <w:pStyle w:val="6"/>
              <w:spacing w:line="241" w:lineRule="auto"/>
            </w:pPr>
          </w:p>
          <w:p w14:paraId="53A07ABB">
            <w:pPr>
              <w:pStyle w:val="6"/>
              <w:spacing w:line="241" w:lineRule="auto"/>
            </w:pPr>
          </w:p>
          <w:p w14:paraId="263F2B43">
            <w:pPr>
              <w:pStyle w:val="6"/>
              <w:spacing w:line="241" w:lineRule="auto"/>
            </w:pPr>
          </w:p>
          <w:p w14:paraId="70DEE198">
            <w:pPr>
              <w:spacing w:before="55" w:line="232" w:lineRule="exact"/>
              <w:ind w:left="37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7"/>
                <w:szCs w:val="17"/>
              </w:rPr>
              <w:t>m</w:t>
            </w:r>
          </w:p>
        </w:tc>
        <w:tc>
          <w:tcPr>
            <w:tcW w:w="1248" w:type="dxa"/>
            <w:gridSpan w:val="2"/>
            <w:vAlign w:val="top"/>
          </w:tcPr>
          <w:p w14:paraId="63A0C6DD">
            <w:pPr>
              <w:pStyle w:val="6"/>
              <w:spacing w:line="242" w:lineRule="auto"/>
            </w:pPr>
          </w:p>
          <w:p w14:paraId="6FB4C224">
            <w:pPr>
              <w:pStyle w:val="6"/>
              <w:spacing w:line="242" w:lineRule="auto"/>
            </w:pPr>
          </w:p>
          <w:p w14:paraId="5EB8DBDE">
            <w:pPr>
              <w:pStyle w:val="6"/>
              <w:spacing w:line="242" w:lineRule="auto"/>
            </w:pPr>
          </w:p>
          <w:p w14:paraId="6FE09DFB">
            <w:pPr>
              <w:pStyle w:val="6"/>
              <w:spacing w:line="242" w:lineRule="auto"/>
            </w:pPr>
          </w:p>
          <w:p w14:paraId="7DF53C85">
            <w:pPr>
              <w:pStyle w:val="6"/>
              <w:spacing w:line="242" w:lineRule="auto"/>
            </w:pPr>
          </w:p>
          <w:p w14:paraId="6C70CA9C">
            <w:pPr>
              <w:pStyle w:val="6"/>
              <w:spacing w:line="242" w:lineRule="auto"/>
            </w:pPr>
          </w:p>
          <w:p w14:paraId="0CBFE2AD">
            <w:pPr>
              <w:pStyle w:val="6"/>
              <w:spacing w:line="243" w:lineRule="auto"/>
            </w:pPr>
          </w:p>
          <w:p w14:paraId="591B3D33">
            <w:pPr>
              <w:pStyle w:val="6"/>
              <w:spacing w:line="243" w:lineRule="auto"/>
            </w:pPr>
          </w:p>
          <w:p w14:paraId="2DE73EB7">
            <w:pPr>
              <w:pStyle w:val="6"/>
              <w:spacing w:line="243" w:lineRule="auto"/>
            </w:pPr>
          </w:p>
          <w:p w14:paraId="1ABC75B5">
            <w:pPr>
              <w:pStyle w:val="6"/>
              <w:spacing w:line="243" w:lineRule="auto"/>
            </w:pPr>
          </w:p>
          <w:p w14:paraId="1D5650BA">
            <w:pPr>
              <w:pStyle w:val="6"/>
              <w:spacing w:line="243" w:lineRule="auto"/>
            </w:pPr>
          </w:p>
          <w:p w14:paraId="63FB367C">
            <w:pPr>
              <w:pStyle w:val="6"/>
              <w:spacing w:line="243" w:lineRule="auto"/>
            </w:pPr>
          </w:p>
          <w:p w14:paraId="02072836">
            <w:pPr>
              <w:pStyle w:val="6"/>
              <w:spacing w:line="243" w:lineRule="auto"/>
            </w:pPr>
          </w:p>
          <w:p w14:paraId="340CF7C1">
            <w:pPr>
              <w:spacing w:before="56" w:line="18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9000</w:t>
            </w:r>
          </w:p>
        </w:tc>
        <w:tc>
          <w:tcPr>
            <w:tcW w:w="1601" w:type="dxa"/>
            <w:vAlign w:val="top"/>
          </w:tcPr>
          <w:p w14:paraId="5D41BB46">
            <w:pPr>
              <w:pStyle w:val="6"/>
            </w:pPr>
          </w:p>
        </w:tc>
        <w:tc>
          <w:tcPr>
            <w:tcW w:w="1588" w:type="dxa"/>
            <w:vAlign w:val="top"/>
          </w:tcPr>
          <w:p w14:paraId="46EA2500">
            <w:pPr>
              <w:pStyle w:val="6"/>
            </w:pP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248749E7">
            <w:pPr>
              <w:pStyle w:val="6"/>
            </w:pPr>
          </w:p>
        </w:tc>
      </w:tr>
      <w:tr w14:paraId="1F2A99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613" w:type="dxa"/>
            <w:gridSpan w:val="9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2752AEF">
            <w:pPr>
              <w:spacing w:before="58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10" w:space="0"/>
            </w:tcBorders>
            <w:vAlign w:val="top"/>
          </w:tcPr>
          <w:p w14:paraId="11490FC4">
            <w:pPr>
              <w:pStyle w:val="6"/>
            </w:pPr>
          </w:p>
        </w:tc>
        <w:tc>
          <w:tcPr>
            <w:tcW w:w="192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1876918">
            <w:pPr>
              <w:pStyle w:val="6"/>
            </w:pPr>
          </w:p>
        </w:tc>
      </w:tr>
    </w:tbl>
    <w:p w14:paraId="5EAC95CA">
      <w:pPr>
        <w:pStyle w:val="2"/>
        <w:rPr>
          <w:sz w:val="21"/>
        </w:rPr>
      </w:pPr>
    </w:p>
    <w:p w14:paraId="12E3C4E0">
      <w:pPr>
        <w:rPr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2FDE18E7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1"/>
        <w:gridCol w:w="1820"/>
        <w:gridCol w:w="2030"/>
        <w:gridCol w:w="1401"/>
        <w:gridCol w:w="1662"/>
        <w:gridCol w:w="816"/>
        <w:gridCol w:w="217"/>
        <w:gridCol w:w="1033"/>
        <w:gridCol w:w="1595"/>
        <w:gridCol w:w="1588"/>
        <w:gridCol w:w="1923"/>
      </w:tblGrid>
      <w:tr w14:paraId="6589F2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361DFD75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5405D5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26A9D971">
            <w:pPr>
              <w:spacing w:before="74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4FE5EE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6292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1BE5A2FC">
            <w:pPr>
              <w:spacing w:before="90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5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2DF85805">
            <w:pPr>
              <w:pStyle w:val="6"/>
            </w:pPr>
          </w:p>
        </w:tc>
        <w:tc>
          <w:tcPr>
            <w:tcW w:w="6139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40472C6C">
            <w:pPr>
              <w:spacing w:before="90" w:line="230" w:lineRule="auto"/>
              <w:ind w:left="41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20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</w:p>
        </w:tc>
      </w:tr>
      <w:tr w14:paraId="27FF5A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041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2DF400E2">
            <w:pPr>
              <w:spacing w:before="242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2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034CD84">
            <w:pPr>
              <w:spacing w:before="242" w:line="230" w:lineRule="auto"/>
              <w:ind w:left="5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3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77AF11C">
            <w:pPr>
              <w:spacing w:before="242" w:line="231" w:lineRule="auto"/>
              <w:ind w:left="6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3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5D46FDD">
            <w:pPr>
              <w:spacing w:before="242" w:line="230" w:lineRule="auto"/>
              <w:ind w:left="118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9D8F21C">
            <w:pPr>
              <w:spacing w:before="242" w:line="231" w:lineRule="auto"/>
              <w:ind w:left="6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50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B1A14F7">
            <w:pPr>
              <w:spacing w:before="242" w:line="231" w:lineRule="auto"/>
              <w:ind w:left="3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06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721753B6">
            <w:pPr>
              <w:spacing w:before="62" w:line="230" w:lineRule="auto"/>
              <w:ind w:left="210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0F8C1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1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5DF936BB">
            <w:pPr>
              <w:pStyle w:val="6"/>
            </w:pPr>
          </w:p>
        </w:tc>
        <w:tc>
          <w:tcPr>
            <w:tcW w:w="1820" w:type="dxa"/>
            <w:vMerge w:val="continue"/>
            <w:tcBorders>
              <w:top w:val="nil"/>
            </w:tcBorders>
            <w:vAlign w:val="top"/>
          </w:tcPr>
          <w:p w14:paraId="76E1FE4A">
            <w:pPr>
              <w:pStyle w:val="6"/>
            </w:pPr>
          </w:p>
        </w:tc>
        <w:tc>
          <w:tcPr>
            <w:tcW w:w="2030" w:type="dxa"/>
            <w:vMerge w:val="continue"/>
            <w:tcBorders>
              <w:top w:val="nil"/>
            </w:tcBorders>
            <w:vAlign w:val="top"/>
          </w:tcPr>
          <w:p w14:paraId="590196D1">
            <w:pPr>
              <w:pStyle w:val="6"/>
            </w:pPr>
          </w:p>
        </w:tc>
        <w:tc>
          <w:tcPr>
            <w:tcW w:w="3063" w:type="dxa"/>
            <w:gridSpan w:val="2"/>
            <w:vMerge w:val="continue"/>
            <w:tcBorders>
              <w:top w:val="nil"/>
            </w:tcBorders>
            <w:vAlign w:val="top"/>
          </w:tcPr>
          <w:p w14:paraId="5E5564DA">
            <w:pPr>
              <w:pStyle w:val="6"/>
            </w:pPr>
          </w:p>
        </w:tc>
        <w:tc>
          <w:tcPr>
            <w:tcW w:w="816" w:type="dxa"/>
            <w:vMerge w:val="continue"/>
            <w:tcBorders>
              <w:top w:val="nil"/>
            </w:tcBorders>
            <w:vAlign w:val="top"/>
          </w:tcPr>
          <w:p w14:paraId="3D2E4A74">
            <w:pPr>
              <w:pStyle w:val="6"/>
            </w:pPr>
          </w:p>
        </w:tc>
        <w:tc>
          <w:tcPr>
            <w:tcW w:w="1250" w:type="dxa"/>
            <w:gridSpan w:val="2"/>
            <w:vMerge w:val="continue"/>
            <w:tcBorders>
              <w:top w:val="nil"/>
            </w:tcBorders>
            <w:vAlign w:val="top"/>
          </w:tcPr>
          <w:p w14:paraId="01B0DE8E">
            <w:pPr>
              <w:pStyle w:val="6"/>
            </w:pPr>
          </w:p>
        </w:tc>
        <w:tc>
          <w:tcPr>
            <w:tcW w:w="1595" w:type="dxa"/>
            <w:vAlign w:val="top"/>
          </w:tcPr>
          <w:p w14:paraId="5CAB97CD">
            <w:pPr>
              <w:spacing w:before="76" w:line="229" w:lineRule="auto"/>
              <w:ind w:left="4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68010C72">
            <w:pPr>
              <w:spacing w:before="76" w:line="229" w:lineRule="auto"/>
              <w:ind w:left="63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3" w:type="dxa"/>
            <w:tcBorders>
              <w:right w:val="single" w:color="000000" w:sz="10" w:space="0"/>
            </w:tcBorders>
            <w:vAlign w:val="top"/>
          </w:tcPr>
          <w:p w14:paraId="7BBE08F6">
            <w:pPr>
              <w:spacing w:before="76" w:line="229" w:lineRule="auto"/>
              <w:ind w:left="4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7B3181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3" w:hRule="atLeast"/>
        </w:trPr>
        <w:tc>
          <w:tcPr>
            <w:tcW w:w="1041" w:type="dxa"/>
            <w:tcBorders>
              <w:left w:val="single" w:color="000000" w:sz="10" w:space="0"/>
            </w:tcBorders>
            <w:vAlign w:val="top"/>
          </w:tcPr>
          <w:p w14:paraId="03AFF8E2">
            <w:pPr>
              <w:pStyle w:val="6"/>
              <w:spacing w:line="259" w:lineRule="auto"/>
            </w:pPr>
          </w:p>
          <w:p w14:paraId="661158A5">
            <w:pPr>
              <w:pStyle w:val="6"/>
              <w:spacing w:line="259" w:lineRule="auto"/>
            </w:pPr>
          </w:p>
          <w:p w14:paraId="08AC4BC8">
            <w:pPr>
              <w:pStyle w:val="6"/>
              <w:spacing w:line="259" w:lineRule="auto"/>
            </w:pPr>
          </w:p>
          <w:p w14:paraId="33B52EFE">
            <w:pPr>
              <w:pStyle w:val="6"/>
              <w:spacing w:line="260" w:lineRule="auto"/>
            </w:pPr>
          </w:p>
          <w:p w14:paraId="783E35D4">
            <w:pPr>
              <w:spacing w:before="56" w:line="189" w:lineRule="auto"/>
              <w:ind w:left="4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13</w:t>
            </w:r>
          </w:p>
        </w:tc>
        <w:tc>
          <w:tcPr>
            <w:tcW w:w="1820" w:type="dxa"/>
            <w:vAlign w:val="top"/>
          </w:tcPr>
          <w:p w14:paraId="4B0E1278">
            <w:pPr>
              <w:pStyle w:val="6"/>
              <w:spacing w:line="259" w:lineRule="auto"/>
            </w:pPr>
          </w:p>
          <w:p w14:paraId="0039D45B">
            <w:pPr>
              <w:pStyle w:val="6"/>
              <w:spacing w:line="259" w:lineRule="auto"/>
            </w:pPr>
          </w:p>
          <w:p w14:paraId="02906D79">
            <w:pPr>
              <w:pStyle w:val="6"/>
              <w:spacing w:line="259" w:lineRule="auto"/>
            </w:pPr>
          </w:p>
          <w:p w14:paraId="4A2898A4">
            <w:pPr>
              <w:pStyle w:val="6"/>
              <w:spacing w:line="260" w:lineRule="auto"/>
            </w:pPr>
          </w:p>
          <w:p w14:paraId="4B07D42F">
            <w:pPr>
              <w:spacing w:before="56" w:line="189" w:lineRule="auto"/>
              <w:ind w:left="3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030503004001</w:t>
            </w:r>
          </w:p>
        </w:tc>
        <w:tc>
          <w:tcPr>
            <w:tcW w:w="2030" w:type="dxa"/>
            <w:vAlign w:val="top"/>
          </w:tcPr>
          <w:p w14:paraId="1F47BCAD">
            <w:pPr>
              <w:pStyle w:val="6"/>
              <w:spacing w:line="252" w:lineRule="auto"/>
            </w:pPr>
          </w:p>
          <w:p w14:paraId="5622EDA7">
            <w:pPr>
              <w:pStyle w:val="6"/>
              <w:spacing w:line="252" w:lineRule="auto"/>
            </w:pPr>
          </w:p>
          <w:p w14:paraId="1A05DF2E">
            <w:pPr>
              <w:pStyle w:val="6"/>
              <w:spacing w:line="252" w:lineRule="auto"/>
            </w:pPr>
          </w:p>
          <w:p w14:paraId="76C0E1A8">
            <w:pPr>
              <w:pStyle w:val="6"/>
              <w:spacing w:line="252" w:lineRule="auto"/>
            </w:pPr>
          </w:p>
          <w:p w14:paraId="718EC987">
            <w:pPr>
              <w:spacing w:before="55" w:line="231" w:lineRule="auto"/>
              <w:ind w:left="1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壁挂监控设备箱</w:t>
            </w:r>
          </w:p>
        </w:tc>
        <w:tc>
          <w:tcPr>
            <w:tcW w:w="3063" w:type="dxa"/>
            <w:gridSpan w:val="2"/>
            <w:vAlign w:val="top"/>
          </w:tcPr>
          <w:p w14:paraId="636A3011">
            <w:pPr>
              <w:spacing w:before="260" w:line="195" w:lineRule="auto"/>
              <w:ind w:left="5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</w:p>
          <w:p w14:paraId="5AC79374">
            <w:pPr>
              <w:spacing w:line="195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1.名称:壁挂监控设备箱</w:t>
            </w:r>
          </w:p>
          <w:p w14:paraId="34F6F702">
            <w:pPr>
              <w:spacing w:line="195" w:lineRule="auto"/>
              <w:ind w:left="28" w:right="4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2.技术参数及要求:1、材质金属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2、600x500x150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带5位公牛插座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[工作内容]</w:t>
            </w:r>
          </w:p>
          <w:p w14:paraId="514E855C">
            <w:pPr>
              <w:spacing w:line="195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1.本体安装、标识</w:t>
            </w:r>
          </w:p>
          <w:p w14:paraId="0FD3EC40">
            <w:pPr>
              <w:spacing w:line="195" w:lineRule="auto"/>
              <w:ind w:left="2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2.控制器、控制模块组装</w:t>
            </w:r>
          </w:p>
          <w:p w14:paraId="52303B48">
            <w:pPr>
              <w:spacing w:before="1" w:line="207" w:lineRule="auto"/>
              <w:ind w:left="26" w:right="2129" w:firstLine="4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3.单体调试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4.联调联试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5.接地</w:t>
            </w:r>
          </w:p>
        </w:tc>
        <w:tc>
          <w:tcPr>
            <w:tcW w:w="816" w:type="dxa"/>
            <w:vAlign w:val="top"/>
          </w:tcPr>
          <w:p w14:paraId="3B65F519">
            <w:pPr>
              <w:pStyle w:val="6"/>
              <w:spacing w:line="252" w:lineRule="auto"/>
            </w:pPr>
          </w:p>
          <w:p w14:paraId="2C47A5FD">
            <w:pPr>
              <w:pStyle w:val="6"/>
              <w:spacing w:line="252" w:lineRule="auto"/>
            </w:pPr>
          </w:p>
          <w:p w14:paraId="0510537B">
            <w:pPr>
              <w:pStyle w:val="6"/>
              <w:spacing w:line="252" w:lineRule="auto"/>
            </w:pPr>
          </w:p>
          <w:p w14:paraId="28F8029B">
            <w:pPr>
              <w:pStyle w:val="6"/>
              <w:spacing w:line="252" w:lineRule="auto"/>
            </w:pPr>
          </w:p>
          <w:p w14:paraId="579C703C">
            <w:pPr>
              <w:spacing w:before="55" w:line="231" w:lineRule="auto"/>
              <w:ind w:left="33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套</w:t>
            </w:r>
          </w:p>
        </w:tc>
        <w:tc>
          <w:tcPr>
            <w:tcW w:w="1250" w:type="dxa"/>
            <w:gridSpan w:val="2"/>
            <w:vAlign w:val="top"/>
          </w:tcPr>
          <w:p w14:paraId="7F211E05">
            <w:pPr>
              <w:pStyle w:val="6"/>
              <w:spacing w:line="259" w:lineRule="auto"/>
            </w:pPr>
          </w:p>
          <w:p w14:paraId="45F060A4">
            <w:pPr>
              <w:pStyle w:val="6"/>
              <w:spacing w:line="259" w:lineRule="auto"/>
            </w:pPr>
          </w:p>
          <w:p w14:paraId="7D7789EA">
            <w:pPr>
              <w:pStyle w:val="6"/>
              <w:spacing w:line="260" w:lineRule="auto"/>
            </w:pPr>
          </w:p>
          <w:p w14:paraId="370EDA47">
            <w:pPr>
              <w:pStyle w:val="6"/>
              <w:spacing w:line="260" w:lineRule="auto"/>
            </w:pPr>
          </w:p>
          <w:p w14:paraId="418D514C">
            <w:pPr>
              <w:spacing w:before="55" w:line="18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3"/>
                <w:w w:val="92"/>
                <w:sz w:val="17"/>
                <w:szCs w:val="17"/>
              </w:rPr>
              <w:t>8</w:t>
            </w:r>
          </w:p>
        </w:tc>
        <w:tc>
          <w:tcPr>
            <w:tcW w:w="1595" w:type="dxa"/>
            <w:vAlign w:val="top"/>
          </w:tcPr>
          <w:p w14:paraId="5B47BE83">
            <w:pPr>
              <w:pStyle w:val="6"/>
            </w:pPr>
          </w:p>
        </w:tc>
        <w:tc>
          <w:tcPr>
            <w:tcW w:w="1588" w:type="dxa"/>
            <w:vAlign w:val="top"/>
          </w:tcPr>
          <w:p w14:paraId="7F6AE78E">
            <w:pPr>
              <w:pStyle w:val="6"/>
            </w:pPr>
          </w:p>
        </w:tc>
        <w:tc>
          <w:tcPr>
            <w:tcW w:w="1923" w:type="dxa"/>
            <w:tcBorders>
              <w:right w:val="single" w:color="000000" w:sz="10" w:space="0"/>
            </w:tcBorders>
            <w:vAlign w:val="top"/>
          </w:tcPr>
          <w:p w14:paraId="60BF1B7C">
            <w:pPr>
              <w:pStyle w:val="6"/>
            </w:pPr>
          </w:p>
        </w:tc>
      </w:tr>
      <w:tr w14:paraId="017628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7" w:hRule="atLeast"/>
        </w:trPr>
        <w:tc>
          <w:tcPr>
            <w:tcW w:w="1041" w:type="dxa"/>
            <w:tcBorders>
              <w:left w:val="single" w:color="000000" w:sz="10" w:space="0"/>
            </w:tcBorders>
            <w:vAlign w:val="top"/>
          </w:tcPr>
          <w:p w14:paraId="2C96315C">
            <w:pPr>
              <w:pStyle w:val="6"/>
              <w:spacing w:line="265" w:lineRule="auto"/>
            </w:pPr>
          </w:p>
          <w:p w14:paraId="2414EA53">
            <w:pPr>
              <w:pStyle w:val="6"/>
              <w:spacing w:line="265" w:lineRule="auto"/>
            </w:pPr>
          </w:p>
          <w:p w14:paraId="5CE66A6D">
            <w:pPr>
              <w:pStyle w:val="6"/>
              <w:spacing w:line="265" w:lineRule="auto"/>
            </w:pPr>
          </w:p>
          <w:p w14:paraId="39DF2BFD">
            <w:pPr>
              <w:pStyle w:val="6"/>
              <w:spacing w:line="265" w:lineRule="auto"/>
            </w:pPr>
          </w:p>
          <w:p w14:paraId="078A48D0">
            <w:pPr>
              <w:pStyle w:val="6"/>
              <w:spacing w:line="266" w:lineRule="auto"/>
            </w:pPr>
          </w:p>
          <w:p w14:paraId="7DAA3691">
            <w:pPr>
              <w:pStyle w:val="6"/>
              <w:spacing w:line="266" w:lineRule="auto"/>
            </w:pPr>
          </w:p>
          <w:p w14:paraId="7DE16833">
            <w:pPr>
              <w:spacing w:before="55" w:line="189" w:lineRule="auto"/>
              <w:ind w:left="4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14</w:t>
            </w:r>
          </w:p>
        </w:tc>
        <w:tc>
          <w:tcPr>
            <w:tcW w:w="1820" w:type="dxa"/>
            <w:vAlign w:val="top"/>
          </w:tcPr>
          <w:p w14:paraId="5F41A5E9">
            <w:pPr>
              <w:pStyle w:val="6"/>
              <w:spacing w:line="265" w:lineRule="auto"/>
            </w:pPr>
          </w:p>
          <w:p w14:paraId="40352605">
            <w:pPr>
              <w:pStyle w:val="6"/>
              <w:spacing w:line="265" w:lineRule="auto"/>
            </w:pPr>
          </w:p>
          <w:p w14:paraId="04134B78">
            <w:pPr>
              <w:pStyle w:val="6"/>
              <w:spacing w:line="265" w:lineRule="auto"/>
            </w:pPr>
          </w:p>
          <w:p w14:paraId="31305CA4">
            <w:pPr>
              <w:pStyle w:val="6"/>
              <w:spacing w:line="265" w:lineRule="auto"/>
            </w:pPr>
          </w:p>
          <w:p w14:paraId="4296EF9A">
            <w:pPr>
              <w:pStyle w:val="6"/>
              <w:spacing w:line="266" w:lineRule="auto"/>
            </w:pPr>
          </w:p>
          <w:p w14:paraId="59F1191A">
            <w:pPr>
              <w:pStyle w:val="6"/>
              <w:spacing w:line="266" w:lineRule="auto"/>
            </w:pPr>
          </w:p>
          <w:p w14:paraId="62BD0700">
            <w:pPr>
              <w:spacing w:before="55" w:line="189" w:lineRule="auto"/>
              <w:ind w:left="3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030411001002</w:t>
            </w:r>
          </w:p>
        </w:tc>
        <w:tc>
          <w:tcPr>
            <w:tcW w:w="2030" w:type="dxa"/>
            <w:vAlign w:val="top"/>
          </w:tcPr>
          <w:p w14:paraId="79B5DF95">
            <w:pPr>
              <w:pStyle w:val="6"/>
              <w:spacing w:line="245" w:lineRule="auto"/>
            </w:pPr>
          </w:p>
          <w:p w14:paraId="79FEAE69">
            <w:pPr>
              <w:pStyle w:val="6"/>
              <w:spacing w:line="245" w:lineRule="auto"/>
            </w:pPr>
          </w:p>
          <w:p w14:paraId="44093CB3">
            <w:pPr>
              <w:pStyle w:val="6"/>
              <w:spacing w:line="245" w:lineRule="auto"/>
            </w:pPr>
          </w:p>
          <w:p w14:paraId="226F3E12">
            <w:pPr>
              <w:pStyle w:val="6"/>
              <w:spacing w:line="246" w:lineRule="auto"/>
            </w:pPr>
          </w:p>
          <w:p w14:paraId="040F43D7">
            <w:pPr>
              <w:pStyle w:val="6"/>
              <w:spacing w:line="246" w:lineRule="auto"/>
            </w:pPr>
          </w:p>
          <w:p w14:paraId="79D124F9">
            <w:pPr>
              <w:pStyle w:val="6"/>
              <w:spacing w:line="246" w:lineRule="auto"/>
            </w:pPr>
          </w:p>
          <w:p w14:paraId="387E673A">
            <w:pPr>
              <w:spacing w:before="55" w:line="209" w:lineRule="auto"/>
              <w:ind w:left="17" w:right="205" w:firstLine="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套接紧定式镀锌钢导管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JDG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16</w:t>
            </w:r>
          </w:p>
        </w:tc>
        <w:tc>
          <w:tcPr>
            <w:tcW w:w="3063" w:type="dxa"/>
            <w:gridSpan w:val="2"/>
            <w:vAlign w:val="top"/>
          </w:tcPr>
          <w:p w14:paraId="12AA5BDE">
            <w:pPr>
              <w:pStyle w:val="6"/>
              <w:spacing w:line="312" w:lineRule="auto"/>
            </w:pPr>
          </w:p>
          <w:p w14:paraId="4506C95B">
            <w:pPr>
              <w:spacing w:before="55" w:line="195" w:lineRule="auto"/>
              <w:ind w:left="5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</w:p>
          <w:p w14:paraId="2EEC398C">
            <w:pPr>
              <w:spacing w:line="195" w:lineRule="auto"/>
              <w:ind w:left="28" w:right="151" w:firstLine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1.名称:套接紧定式镀锌钢导管</w:t>
            </w:r>
            <w:r>
              <w:rPr>
                <w:rFonts w:ascii="宋体" w:hAnsi="宋体" w:eastAsia="宋体" w:cs="宋体"/>
                <w:sz w:val="17"/>
                <w:szCs w:val="17"/>
              </w:rPr>
              <w:t>JDG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16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2.规格:</w:t>
            </w:r>
            <w:r>
              <w:rPr>
                <w:rFonts w:ascii="宋体" w:hAnsi="宋体" w:eastAsia="宋体" w:cs="宋体"/>
                <w:sz w:val="17"/>
                <w:szCs w:val="17"/>
              </w:rPr>
              <w:t>JDG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16</w:t>
            </w:r>
          </w:p>
          <w:p w14:paraId="198DE365">
            <w:pPr>
              <w:spacing w:line="195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3.敷设方式:明敷</w:t>
            </w:r>
          </w:p>
          <w:p w14:paraId="7DC37813">
            <w:pPr>
              <w:spacing w:line="195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4.接地要求:满足规范及设计要求</w:t>
            </w:r>
          </w:p>
          <w:p w14:paraId="425897EA">
            <w:pPr>
              <w:spacing w:line="195" w:lineRule="auto"/>
              <w:ind w:left="38" w:right="61" w:hanging="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5.包括:防火封堵、接地及跨接线安装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、配管刷防火涂料</w:t>
            </w:r>
          </w:p>
          <w:p w14:paraId="3F81AD92">
            <w:pPr>
              <w:spacing w:line="195" w:lineRule="auto"/>
              <w:ind w:left="26" w:right="61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6.其他描述未详尽:满足设计、招标文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件技术要求及相关规范标准</w:t>
            </w:r>
          </w:p>
          <w:p w14:paraId="46FC283D">
            <w:pPr>
              <w:spacing w:before="1" w:line="195" w:lineRule="auto"/>
              <w:ind w:left="28" w:right="2129" w:firstLine="25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1.管路敷设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2.接地</w:t>
            </w:r>
          </w:p>
          <w:p w14:paraId="2B4723CC">
            <w:pPr>
              <w:spacing w:line="195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3.防火封堵、防腐刷漆、涂料</w:t>
            </w:r>
          </w:p>
          <w:p w14:paraId="7A5B4E74">
            <w:pPr>
              <w:spacing w:before="1" w:line="212" w:lineRule="auto"/>
              <w:ind w:left="26" w:right="1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4.其他还包括招标文件、相关规范及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施工图示全部工作内容</w:t>
            </w:r>
          </w:p>
        </w:tc>
        <w:tc>
          <w:tcPr>
            <w:tcW w:w="816" w:type="dxa"/>
            <w:vAlign w:val="top"/>
          </w:tcPr>
          <w:p w14:paraId="15F97C68">
            <w:pPr>
              <w:pStyle w:val="6"/>
              <w:spacing w:line="260" w:lineRule="auto"/>
            </w:pPr>
          </w:p>
          <w:p w14:paraId="36B01689">
            <w:pPr>
              <w:pStyle w:val="6"/>
              <w:spacing w:line="260" w:lineRule="auto"/>
            </w:pPr>
          </w:p>
          <w:p w14:paraId="7BE5F6F4">
            <w:pPr>
              <w:pStyle w:val="6"/>
              <w:spacing w:line="260" w:lineRule="auto"/>
            </w:pPr>
          </w:p>
          <w:p w14:paraId="08F874ED">
            <w:pPr>
              <w:pStyle w:val="6"/>
              <w:spacing w:line="261" w:lineRule="auto"/>
            </w:pPr>
          </w:p>
          <w:p w14:paraId="718D46AE">
            <w:pPr>
              <w:pStyle w:val="6"/>
              <w:spacing w:line="261" w:lineRule="auto"/>
            </w:pPr>
          </w:p>
          <w:p w14:paraId="3B2CE29F">
            <w:pPr>
              <w:pStyle w:val="6"/>
              <w:spacing w:line="261" w:lineRule="auto"/>
            </w:pPr>
          </w:p>
          <w:p w14:paraId="4B67D9E7">
            <w:pPr>
              <w:spacing w:before="55" w:line="232" w:lineRule="exact"/>
              <w:ind w:left="3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7"/>
                <w:szCs w:val="17"/>
              </w:rPr>
              <w:t>m</w:t>
            </w:r>
          </w:p>
        </w:tc>
        <w:tc>
          <w:tcPr>
            <w:tcW w:w="1250" w:type="dxa"/>
            <w:gridSpan w:val="2"/>
            <w:vAlign w:val="top"/>
          </w:tcPr>
          <w:p w14:paraId="6848B4E2">
            <w:pPr>
              <w:pStyle w:val="6"/>
              <w:spacing w:line="265" w:lineRule="auto"/>
            </w:pPr>
          </w:p>
          <w:p w14:paraId="5DD58099">
            <w:pPr>
              <w:pStyle w:val="6"/>
              <w:spacing w:line="265" w:lineRule="auto"/>
            </w:pPr>
          </w:p>
          <w:p w14:paraId="0433FB73">
            <w:pPr>
              <w:pStyle w:val="6"/>
              <w:spacing w:line="265" w:lineRule="auto"/>
            </w:pPr>
          </w:p>
          <w:p w14:paraId="0377A010">
            <w:pPr>
              <w:pStyle w:val="6"/>
              <w:spacing w:line="266" w:lineRule="auto"/>
            </w:pPr>
          </w:p>
          <w:p w14:paraId="4E1F51C9">
            <w:pPr>
              <w:pStyle w:val="6"/>
              <w:spacing w:line="266" w:lineRule="auto"/>
            </w:pPr>
          </w:p>
          <w:p w14:paraId="0B54B7F2">
            <w:pPr>
              <w:pStyle w:val="6"/>
              <w:spacing w:line="266" w:lineRule="auto"/>
            </w:pPr>
          </w:p>
          <w:p w14:paraId="5D7F663E">
            <w:pPr>
              <w:spacing w:before="55" w:line="18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4000</w:t>
            </w:r>
          </w:p>
        </w:tc>
        <w:tc>
          <w:tcPr>
            <w:tcW w:w="1595" w:type="dxa"/>
            <w:vAlign w:val="top"/>
          </w:tcPr>
          <w:p w14:paraId="2D0263B0">
            <w:pPr>
              <w:pStyle w:val="6"/>
            </w:pPr>
          </w:p>
        </w:tc>
        <w:tc>
          <w:tcPr>
            <w:tcW w:w="1588" w:type="dxa"/>
            <w:vAlign w:val="top"/>
          </w:tcPr>
          <w:p w14:paraId="1E5270E1">
            <w:pPr>
              <w:pStyle w:val="6"/>
            </w:pPr>
          </w:p>
        </w:tc>
        <w:tc>
          <w:tcPr>
            <w:tcW w:w="1923" w:type="dxa"/>
            <w:tcBorders>
              <w:right w:val="single" w:color="000000" w:sz="10" w:space="0"/>
            </w:tcBorders>
            <w:vAlign w:val="top"/>
          </w:tcPr>
          <w:p w14:paraId="603EC345">
            <w:pPr>
              <w:pStyle w:val="6"/>
            </w:pPr>
          </w:p>
        </w:tc>
      </w:tr>
      <w:tr w14:paraId="4F0CEC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1615" w:type="dxa"/>
            <w:gridSpan w:val="9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4A38D2C">
            <w:pPr>
              <w:spacing w:before="58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10" w:space="0"/>
            </w:tcBorders>
            <w:vAlign w:val="top"/>
          </w:tcPr>
          <w:p w14:paraId="3567E0EF">
            <w:pPr>
              <w:pStyle w:val="6"/>
            </w:pPr>
          </w:p>
        </w:tc>
        <w:tc>
          <w:tcPr>
            <w:tcW w:w="192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72F0EDC">
            <w:pPr>
              <w:pStyle w:val="6"/>
            </w:pPr>
          </w:p>
        </w:tc>
      </w:tr>
    </w:tbl>
    <w:p w14:paraId="2A3BFFDA">
      <w:pPr>
        <w:pStyle w:val="2"/>
        <w:rPr>
          <w:sz w:val="21"/>
        </w:rPr>
      </w:pPr>
    </w:p>
    <w:p w14:paraId="72AF62B9">
      <w:pPr>
        <w:rPr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70819753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818"/>
        <w:gridCol w:w="2027"/>
        <w:gridCol w:w="1403"/>
        <w:gridCol w:w="1658"/>
        <w:gridCol w:w="814"/>
        <w:gridCol w:w="225"/>
        <w:gridCol w:w="1023"/>
        <w:gridCol w:w="1601"/>
        <w:gridCol w:w="1588"/>
        <w:gridCol w:w="1925"/>
      </w:tblGrid>
      <w:tr w14:paraId="2F6673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45BDFFA8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285D3F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5DD69D60">
            <w:pPr>
              <w:spacing w:before="74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7B1A2D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6292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10A6ADA1">
            <w:pPr>
              <w:spacing w:before="91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7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7BB65CBD">
            <w:pPr>
              <w:pStyle w:val="6"/>
            </w:pPr>
          </w:p>
        </w:tc>
        <w:tc>
          <w:tcPr>
            <w:tcW w:w="6137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1216561B">
            <w:pPr>
              <w:spacing w:before="91" w:line="230" w:lineRule="auto"/>
              <w:ind w:left="41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21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</w:p>
        </w:tc>
      </w:tr>
      <w:tr w14:paraId="346EE1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044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4C048795">
            <w:pPr>
              <w:spacing w:before="243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1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E86ED08">
            <w:pPr>
              <w:spacing w:before="243" w:line="230" w:lineRule="auto"/>
              <w:ind w:left="5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F0E25FE">
            <w:pPr>
              <w:spacing w:before="243" w:line="231" w:lineRule="auto"/>
              <w:ind w:left="6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1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D377F3D">
            <w:pPr>
              <w:spacing w:before="243" w:line="230" w:lineRule="auto"/>
              <w:ind w:left="1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1A871CA">
            <w:pPr>
              <w:spacing w:before="243" w:line="231" w:lineRule="auto"/>
              <w:ind w:left="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61EA2D7">
            <w:pPr>
              <w:spacing w:before="243" w:line="231" w:lineRule="auto"/>
              <w:ind w:left="38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14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364F7F50">
            <w:pPr>
              <w:spacing w:before="63" w:line="230" w:lineRule="auto"/>
              <w:ind w:left="21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67EAC8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7BD6888E">
            <w:pPr>
              <w:pStyle w:val="6"/>
            </w:pPr>
          </w:p>
        </w:tc>
        <w:tc>
          <w:tcPr>
            <w:tcW w:w="1818" w:type="dxa"/>
            <w:vMerge w:val="continue"/>
            <w:tcBorders>
              <w:top w:val="nil"/>
            </w:tcBorders>
            <w:vAlign w:val="top"/>
          </w:tcPr>
          <w:p w14:paraId="0ACA5341">
            <w:pPr>
              <w:pStyle w:val="6"/>
            </w:pPr>
          </w:p>
        </w:tc>
        <w:tc>
          <w:tcPr>
            <w:tcW w:w="2027" w:type="dxa"/>
            <w:vMerge w:val="continue"/>
            <w:tcBorders>
              <w:top w:val="nil"/>
            </w:tcBorders>
            <w:vAlign w:val="top"/>
          </w:tcPr>
          <w:p w14:paraId="457DD36E">
            <w:pPr>
              <w:pStyle w:val="6"/>
            </w:pPr>
          </w:p>
        </w:tc>
        <w:tc>
          <w:tcPr>
            <w:tcW w:w="3061" w:type="dxa"/>
            <w:gridSpan w:val="2"/>
            <w:vMerge w:val="continue"/>
            <w:tcBorders>
              <w:top w:val="nil"/>
            </w:tcBorders>
            <w:vAlign w:val="top"/>
          </w:tcPr>
          <w:p w14:paraId="512681C4"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69568341">
            <w:pPr>
              <w:pStyle w:val="6"/>
            </w:pPr>
          </w:p>
        </w:tc>
        <w:tc>
          <w:tcPr>
            <w:tcW w:w="1248" w:type="dxa"/>
            <w:gridSpan w:val="2"/>
            <w:vMerge w:val="continue"/>
            <w:tcBorders>
              <w:top w:val="nil"/>
            </w:tcBorders>
            <w:vAlign w:val="top"/>
          </w:tcPr>
          <w:p w14:paraId="09DAF68D">
            <w:pPr>
              <w:pStyle w:val="6"/>
            </w:pPr>
          </w:p>
        </w:tc>
        <w:tc>
          <w:tcPr>
            <w:tcW w:w="1601" w:type="dxa"/>
            <w:vAlign w:val="top"/>
          </w:tcPr>
          <w:p w14:paraId="6274FE22">
            <w:pPr>
              <w:spacing w:before="77" w:line="229" w:lineRule="auto"/>
              <w:ind w:left="4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18A50E12">
            <w:pPr>
              <w:spacing w:before="77" w:line="229" w:lineRule="auto"/>
              <w:ind w:left="6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7CD6FF8B">
            <w:pPr>
              <w:spacing w:before="77" w:line="229" w:lineRule="auto"/>
              <w:ind w:left="4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336B2D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2" w:hRule="atLeast"/>
        </w:trPr>
        <w:tc>
          <w:tcPr>
            <w:tcW w:w="1044" w:type="dxa"/>
            <w:tcBorders>
              <w:left w:val="single" w:color="000000" w:sz="10" w:space="0"/>
            </w:tcBorders>
            <w:vAlign w:val="top"/>
          </w:tcPr>
          <w:p w14:paraId="114C6D8F">
            <w:pPr>
              <w:pStyle w:val="6"/>
              <w:spacing w:line="248" w:lineRule="auto"/>
            </w:pPr>
          </w:p>
          <w:p w14:paraId="1DD93856">
            <w:pPr>
              <w:pStyle w:val="6"/>
              <w:spacing w:line="248" w:lineRule="auto"/>
            </w:pPr>
          </w:p>
          <w:p w14:paraId="333A8A97">
            <w:pPr>
              <w:pStyle w:val="6"/>
              <w:spacing w:line="248" w:lineRule="auto"/>
            </w:pPr>
          </w:p>
          <w:p w14:paraId="6CCDBA44">
            <w:pPr>
              <w:pStyle w:val="6"/>
              <w:spacing w:line="248" w:lineRule="auto"/>
            </w:pPr>
          </w:p>
          <w:p w14:paraId="32A1AACE">
            <w:pPr>
              <w:pStyle w:val="6"/>
              <w:spacing w:line="248" w:lineRule="auto"/>
            </w:pPr>
          </w:p>
          <w:p w14:paraId="53786B73">
            <w:pPr>
              <w:pStyle w:val="6"/>
              <w:spacing w:line="248" w:lineRule="auto"/>
            </w:pPr>
          </w:p>
          <w:p w14:paraId="3EB15993">
            <w:pPr>
              <w:pStyle w:val="6"/>
              <w:spacing w:line="248" w:lineRule="auto"/>
            </w:pPr>
          </w:p>
          <w:p w14:paraId="30F70C15">
            <w:pPr>
              <w:pStyle w:val="6"/>
              <w:spacing w:line="248" w:lineRule="auto"/>
            </w:pPr>
          </w:p>
          <w:p w14:paraId="6E78F11C">
            <w:pPr>
              <w:pStyle w:val="6"/>
              <w:spacing w:line="249" w:lineRule="auto"/>
            </w:pPr>
          </w:p>
          <w:p w14:paraId="20874DC0">
            <w:pPr>
              <w:pStyle w:val="6"/>
              <w:spacing w:line="249" w:lineRule="auto"/>
            </w:pPr>
          </w:p>
          <w:p w14:paraId="0A88FBF7">
            <w:pPr>
              <w:spacing w:before="56" w:line="189" w:lineRule="auto"/>
              <w:ind w:left="4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15</w:t>
            </w:r>
          </w:p>
        </w:tc>
        <w:tc>
          <w:tcPr>
            <w:tcW w:w="1818" w:type="dxa"/>
            <w:vAlign w:val="top"/>
          </w:tcPr>
          <w:p w14:paraId="69E87FC2">
            <w:pPr>
              <w:pStyle w:val="6"/>
              <w:spacing w:line="248" w:lineRule="auto"/>
            </w:pPr>
          </w:p>
          <w:p w14:paraId="4C6190FB">
            <w:pPr>
              <w:pStyle w:val="6"/>
              <w:spacing w:line="248" w:lineRule="auto"/>
            </w:pPr>
          </w:p>
          <w:p w14:paraId="3AB8339D">
            <w:pPr>
              <w:pStyle w:val="6"/>
              <w:spacing w:line="248" w:lineRule="auto"/>
            </w:pPr>
          </w:p>
          <w:p w14:paraId="4CB03027">
            <w:pPr>
              <w:pStyle w:val="6"/>
              <w:spacing w:line="248" w:lineRule="auto"/>
            </w:pPr>
          </w:p>
          <w:p w14:paraId="0F38E167">
            <w:pPr>
              <w:pStyle w:val="6"/>
              <w:spacing w:line="248" w:lineRule="auto"/>
            </w:pPr>
          </w:p>
          <w:p w14:paraId="18638D04">
            <w:pPr>
              <w:pStyle w:val="6"/>
              <w:spacing w:line="248" w:lineRule="auto"/>
            </w:pPr>
          </w:p>
          <w:p w14:paraId="4E831BD0">
            <w:pPr>
              <w:pStyle w:val="6"/>
              <w:spacing w:line="248" w:lineRule="auto"/>
            </w:pPr>
          </w:p>
          <w:p w14:paraId="5A1C8044">
            <w:pPr>
              <w:pStyle w:val="6"/>
              <w:spacing w:line="248" w:lineRule="auto"/>
            </w:pPr>
          </w:p>
          <w:p w14:paraId="2C481F31">
            <w:pPr>
              <w:pStyle w:val="6"/>
              <w:spacing w:line="249" w:lineRule="auto"/>
            </w:pPr>
          </w:p>
          <w:p w14:paraId="2EE8B950">
            <w:pPr>
              <w:pStyle w:val="6"/>
              <w:spacing w:line="249" w:lineRule="auto"/>
            </w:pPr>
          </w:p>
          <w:p w14:paraId="02ADE508">
            <w:pPr>
              <w:spacing w:before="56" w:line="189" w:lineRule="auto"/>
              <w:ind w:left="3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080703010001</w:t>
            </w:r>
          </w:p>
        </w:tc>
        <w:tc>
          <w:tcPr>
            <w:tcW w:w="2027" w:type="dxa"/>
            <w:vAlign w:val="top"/>
          </w:tcPr>
          <w:p w14:paraId="3D2B738A">
            <w:pPr>
              <w:pStyle w:val="6"/>
              <w:spacing w:line="245" w:lineRule="auto"/>
            </w:pPr>
          </w:p>
          <w:p w14:paraId="559723B4">
            <w:pPr>
              <w:pStyle w:val="6"/>
              <w:spacing w:line="245" w:lineRule="auto"/>
            </w:pPr>
          </w:p>
          <w:p w14:paraId="58514594">
            <w:pPr>
              <w:pStyle w:val="6"/>
              <w:spacing w:line="245" w:lineRule="auto"/>
            </w:pPr>
          </w:p>
          <w:p w14:paraId="756F7CCB">
            <w:pPr>
              <w:pStyle w:val="6"/>
              <w:spacing w:line="245" w:lineRule="auto"/>
            </w:pPr>
          </w:p>
          <w:p w14:paraId="1AD0A1AB">
            <w:pPr>
              <w:pStyle w:val="6"/>
              <w:spacing w:line="245" w:lineRule="auto"/>
            </w:pPr>
          </w:p>
          <w:p w14:paraId="0EABC952">
            <w:pPr>
              <w:pStyle w:val="6"/>
              <w:spacing w:line="245" w:lineRule="auto"/>
            </w:pPr>
          </w:p>
          <w:p w14:paraId="767EB323">
            <w:pPr>
              <w:pStyle w:val="6"/>
              <w:spacing w:line="245" w:lineRule="auto"/>
            </w:pPr>
          </w:p>
          <w:p w14:paraId="0EDFE541">
            <w:pPr>
              <w:pStyle w:val="6"/>
              <w:spacing w:line="246" w:lineRule="auto"/>
            </w:pPr>
          </w:p>
          <w:p w14:paraId="5CE036A2">
            <w:pPr>
              <w:pStyle w:val="6"/>
              <w:spacing w:line="246" w:lineRule="auto"/>
            </w:pPr>
          </w:p>
          <w:p w14:paraId="46EFE2C6">
            <w:pPr>
              <w:pStyle w:val="6"/>
              <w:spacing w:line="246" w:lineRule="auto"/>
            </w:pPr>
          </w:p>
          <w:p w14:paraId="6AB663FC">
            <w:pPr>
              <w:spacing w:before="55" w:line="230" w:lineRule="auto"/>
              <w:ind w:left="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光纤配线架</w:t>
            </w:r>
          </w:p>
        </w:tc>
        <w:tc>
          <w:tcPr>
            <w:tcW w:w="3061" w:type="dxa"/>
            <w:gridSpan w:val="2"/>
            <w:vAlign w:val="top"/>
          </w:tcPr>
          <w:p w14:paraId="7CC6F2CB">
            <w:pPr>
              <w:pStyle w:val="6"/>
              <w:spacing w:line="244" w:lineRule="auto"/>
            </w:pPr>
          </w:p>
          <w:p w14:paraId="76129C56">
            <w:pPr>
              <w:pStyle w:val="6"/>
              <w:spacing w:line="244" w:lineRule="auto"/>
            </w:pPr>
          </w:p>
          <w:p w14:paraId="245D0E35">
            <w:pPr>
              <w:spacing w:before="55" w:line="195" w:lineRule="auto"/>
              <w:ind w:left="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</w:p>
          <w:p w14:paraId="71A857FC">
            <w:pPr>
              <w:spacing w:line="195" w:lineRule="auto"/>
              <w:ind w:left="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1.名称:光纤配线架</w:t>
            </w:r>
          </w:p>
          <w:p w14:paraId="56AE701E">
            <w:pPr>
              <w:spacing w:line="195" w:lineRule="auto"/>
              <w:ind w:left="28" w:right="57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2.技术参数及要求:1、优质冷轧钢板,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表面静电喷涂工艺,产品美观大方；</w:t>
            </w:r>
          </w:p>
          <w:p w14:paraId="0FC17257">
            <w:pPr>
              <w:spacing w:line="195" w:lineRule="auto"/>
              <w:ind w:left="28" w:right="57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2、标准19英寸设计，适用于任何标准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机架、配线架安装；</w:t>
            </w:r>
          </w:p>
          <w:p w14:paraId="14783F9F">
            <w:pPr>
              <w:spacing w:line="195" w:lineRule="auto"/>
              <w:ind w:left="30" w:right="66" w:firstLine="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3、模块化设计，方便安装设计，自带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理线槽，方便理线；</w:t>
            </w:r>
          </w:p>
          <w:p w14:paraId="6155E7A0">
            <w:pPr>
              <w:spacing w:line="195" w:lineRule="auto"/>
              <w:ind w:left="28" w:right="6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4、伸缩式卡扣门，方便管理。多种高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度设计，方便不同容量配置；</w:t>
            </w:r>
          </w:p>
          <w:p w14:paraId="1D03CE62">
            <w:pPr>
              <w:spacing w:line="195" w:lineRule="auto"/>
              <w:ind w:left="29" w:right="75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5、优质工程塑料，保证产品使用牢固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和耐久性；</w:t>
            </w:r>
          </w:p>
          <w:p w14:paraId="7FEFEECE">
            <w:pPr>
              <w:spacing w:before="1" w:line="195" w:lineRule="auto"/>
              <w:ind w:left="29" w:right="14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6、接口卡接式设计，配6盘满配</w:t>
            </w:r>
            <w:r>
              <w:rPr>
                <w:rFonts w:ascii="宋体" w:hAnsi="宋体" w:eastAsia="宋体" w:cs="宋体"/>
                <w:sz w:val="17"/>
                <w:szCs w:val="17"/>
              </w:rPr>
              <w:t>SC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耦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合器和</w:t>
            </w:r>
            <w:r>
              <w:rPr>
                <w:rFonts w:ascii="宋体" w:hAnsi="宋体" w:eastAsia="宋体" w:cs="宋体"/>
                <w:sz w:val="17"/>
                <w:szCs w:val="17"/>
              </w:rPr>
              <w:t>SC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单模尾纤的熔纤盘；</w:t>
            </w:r>
          </w:p>
          <w:p w14:paraId="03C2D0B5">
            <w:pPr>
              <w:spacing w:line="195" w:lineRule="auto"/>
              <w:ind w:left="49" w:right="70" w:hanging="1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7、接口方向倾斜设计，保证光纤的弯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曲半径，避免光学对人体的伤害</w:t>
            </w:r>
          </w:p>
          <w:p w14:paraId="15E4232B">
            <w:pPr>
              <w:spacing w:line="195" w:lineRule="auto"/>
              <w:ind w:left="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</w:p>
          <w:p w14:paraId="2D8C9468">
            <w:pPr>
              <w:spacing w:before="1" w:line="195" w:lineRule="auto"/>
              <w:ind w:left="30" w:right="1585" w:firstLine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1.底座制作、安装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2.本体安装、测试</w:t>
            </w:r>
          </w:p>
          <w:p w14:paraId="279696C0">
            <w:pPr>
              <w:spacing w:before="3" w:line="203" w:lineRule="auto"/>
              <w:ind w:left="28" w:right="2484" w:firstLine="4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3.接地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4.连接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5.标识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6.运输</w:t>
            </w:r>
          </w:p>
        </w:tc>
        <w:tc>
          <w:tcPr>
            <w:tcW w:w="814" w:type="dxa"/>
            <w:vAlign w:val="top"/>
          </w:tcPr>
          <w:p w14:paraId="2B3B4666">
            <w:pPr>
              <w:pStyle w:val="6"/>
              <w:spacing w:line="245" w:lineRule="auto"/>
            </w:pPr>
          </w:p>
          <w:p w14:paraId="1466C350">
            <w:pPr>
              <w:pStyle w:val="6"/>
              <w:spacing w:line="245" w:lineRule="auto"/>
            </w:pPr>
          </w:p>
          <w:p w14:paraId="39753524">
            <w:pPr>
              <w:pStyle w:val="6"/>
              <w:spacing w:line="245" w:lineRule="auto"/>
            </w:pPr>
          </w:p>
          <w:p w14:paraId="2B30DB48">
            <w:pPr>
              <w:pStyle w:val="6"/>
              <w:spacing w:line="245" w:lineRule="auto"/>
            </w:pPr>
          </w:p>
          <w:p w14:paraId="70FB3247">
            <w:pPr>
              <w:pStyle w:val="6"/>
              <w:spacing w:line="245" w:lineRule="auto"/>
            </w:pPr>
          </w:p>
          <w:p w14:paraId="3EC763AE">
            <w:pPr>
              <w:pStyle w:val="6"/>
              <w:spacing w:line="245" w:lineRule="auto"/>
            </w:pPr>
          </w:p>
          <w:p w14:paraId="1383F23F">
            <w:pPr>
              <w:pStyle w:val="6"/>
              <w:spacing w:line="245" w:lineRule="auto"/>
            </w:pPr>
          </w:p>
          <w:p w14:paraId="3FD84BAC">
            <w:pPr>
              <w:pStyle w:val="6"/>
              <w:spacing w:line="246" w:lineRule="auto"/>
            </w:pPr>
          </w:p>
          <w:p w14:paraId="509919E2">
            <w:pPr>
              <w:pStyle w:val="6"/>
              <w:spacing w:line="246" w:lineRule="auto"/>
            </w:pPr>
          </w:p>
          <w:p w14:paraId="22E91CC2">
            <w:pPr>
              <w:pStyle w:val="6"/>
              <w:spacing w:line="246" w:lineRule="auto"/>
            </w:pPr>
          </w:p>
          <w:p w14:paraId="07F572F6">
            <w:pPr>
              <w:spacing w:before="55" w:line="230" w:lineRule="auto"/>
              <w:ind w:left="33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个</w:t>
            </w:r>
          </w:p>
        </w:tc>
        <w:tc>
          <w:tcPr>
            <w:tcW w:w="1248" w:type="dxa"/>
            <w:gridSpan w:val="2"/>
            <w:vAlign w:val="top"/>
          </w:tcPr>
          <w:p w14:paraId="68DC8383">
            <w:pPr>
              <w:pStyle w:val="6"/>
              <w:spacing w:line="250" w:lineRule="auto"/>
            </w:pPr>
          </w:p>
          <w:p w14:paraId="3198F77B">
            <w:pPr>
              <w:pStyle w:val="6"/>
              <w:spacing w:line="250" w:lineRule="auto"/>
            </w:pPr>
          </w:p>
          <w:p w14:paraId="4D7732CD">
            <w:pPr>
              <w:pStyle w:val="6"/>
              <w:spacing w:line="250" w:lineRule="auto"/>
            </w:pPr>
          </w:p>
          <w:p w14:paraId="47C7E93A">
            <w:pPr>
              <w:pStyle w:val="6"/>
              <w:spacing w:line="250" w:lineRule="auto"/>
            </w:pPr>
          </w:p>
          <w:p w14:paraId="47A6DB8F">
            <w:pPr>
              <w:pStyle w:val="6"/>
              <w:spacing w:line="250" w:lineRule="auto"/>
            </w:pPr>
          </w:p>
          <w:p w14:paraId="79830902">
            <w:pPr>
              <w:pStyle w:val="6"/>
              <w:spacing w:line="250" w:lineRule="auto"/>
            </w:pPr>
          </w:p>
          <w:p w14:paraId="48B23F82">
            <w:pPr>
              <w:pStyle w:val="6"/>
              <w:spacing w:line="250" w:lineRule="auto"/>
            </w:pPr>
          </w:p>
          <w:p w14:paraId="53EE4895">
            <w:pPr>
              <w:pStyle w:val="6"/>
              <w:spacing w:line="250" w:lineRule="auto"/>
            </w:pPr>
          </w:p>
          <w:p w14:paraId="71367516">
            <w:pPr>
              <w:pStyle w:val="6"/>
              <w:spacing w:line="251" w:lineRule="auto"/>
            </w:pPr>
          </w:p>
          <w:p w14:paraId="500DAEFA">
            <w:pPr>
              <w:pStyle w:val="6"/>
              <w:spacing w:line="251" w:lineRule="auto"/>
            </w:pPr>
          </w:p>
          <w:p w14:paraId="762C2181">
            <w:pPr>
              <w:spacing w:before="35" w:line="156" w:lineRule="exact"/>
              <w:jc w:val="right"/>
              <w:rPr>
                <w:rFonts w:ascii="宋体" w:hAnsi="宋体" w:eastAsia="宋体" w:cs="宋体"/>
                <w:sz w:val="11"/>
                <w:szCs w:val="11"/>
              </w:rPr>
            </w:pPr>
            <w:r>
              <w:rPr>
                <w:rFonts w:ascii="宋体" w:hAnsi="宋体" w:eastAsia="宋体" w:cs="宋体"/>
                <w:spacing w:val="-10"/>
                <w:position w:val="1"/>
                <w:sz w:val="11"/>
                <w:szCs w:val="11"/>
              </w:rPr>
              <w:t>1</w:t>
            </w:r>
          </w:p>
        </w:tc>
        <w:tc>
          <w:tcPr>
            <w:tcW w:w="1601" w:type="dxa"/>
            <w:vAlign w:val="top"/>
          </w:tcPr>
          <w:p w14:paraId="1A587A23">
            <w:pPr>
              <w:pStyle w:val="6"/>
            </w:pPr>
          </w:p>
        </w:tc>
        <w:tc>
          <w:tcPr>
            <w:tcW w:w="1588" w:type="dxa"/>
            <w:vAlign w:val="top"/>
          </w:tcPr>
          <w:p w14:paraId="6F6C3DD9">
            <w:pPr>
              <w:pStyle w:val="6"/>
            </w:pPr>
          </w:p>
        </w:tc>
        <w:tc>
          <w:tcPr>
            <w:tcW w:w="1925" w:type="dxa"/>
            <w:tcBorders>
              <w:right w:val="single" w:color="000000" w:sz="10" w:space="0"/>
            </w:tcBorders>
            <w:vAlign w:val="top"/>
          </w:tcPr>
          <w:p w14:paraId="76069A17">
            <w:pPr>
              <w:pStyle w:val="6"/>
            </w:pPr>
          </w:p>
        </w:tc>
      </w:tr>
      <w:tr w14:paraId="5E000E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1613" w:type="dxa"/>
            <w:gridSpan w:val="9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7FA245B">
            <w:pPr>
              <w:spacing w:before="58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10" w:space="0"/>
            </w:tcBorders>
            <w:vAlign w:val="top"/>
          </w:tcPr>
          <w:p w14:paraId="06FC82ED">
            <w:pPr>
              <w:pStyle w:val="6"/>
            </w:pPr>
          </w:p>
        </w:tc>
        <w:tc>
          <w:tcPr>
            <w:tcW w:w="192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2DEEBDC">
            <w:pPr>
              <w:pStyle w:val="6"/>
            </w:pPr>
          </w:p>
        </w:tc>
      </w:tr>
    </w:tbl>
    <w:p w14:paraId="60985BF4">
      <w:pPr>
        <w:pStyle w:val="2"/>
        <w:rPr>
          <w:sz w:val="21"/>
        </w:rPr>
      </w:pPr>
    </w:p>
    <w:p w14:paraId="30442EC4">
      <w:pPr>
        <w:rPr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71F48BB7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1"/>
        <w:gridCol w:w="1820"/>
        <w:gridCol w:w="2030"/>
        <w:gridCol w:w="1401"/>
        <w:gridCol w:w="1662"/>
        <w:gridCol w:w="816"/>
        <w:gridCol w:w="217"/>
        <w:gridCol w:w="1033"/>
        <w:gridCol w:w="1595"/>
        <w:gridCol w:w="1588"/>
        <w:gridCol w:w="1923"/>
      </w:tblGrid>
      <w:tr w14:paraId="4BF35B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70E11CB2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718F32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2938F797">
            <w:pPr>
              <w:spacing w:before="74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29D128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6292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7946A2AC">
            <w:pPr>
              <w:spacing w:before="91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5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1BB45AF3">
            <w:pPr>
              <w:pStyle w:val="6"/>
            </w:pPr>
          </w:p>
        </w:tc>
        <w:tc>
          <w:tcPr>
            <w:tcW w:w="6139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23CF4F42">
            <w:pPr>
              <w:spacing w:before="91" w:line="230" w:lineRule="auto"/>
              <w:ind w:left="41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22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</w:p>
        </w:tc>
      </w:tr>
      <w:tr w14:paraId="6F0CE4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041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4327C0C7">
            <w:pPr>
              <w:spacing w:before="243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2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16B107E">
            <w:pPr>
              <w:spacing w:before="243" w:line="230" w:lineRule="auto"/>
              <w:ind w:left="5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3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D99D894">
            <w:pPr>
              <w:spacing w:before="243" w:line="231" w:lineRule="auto"/>
              <w:ind w:left="6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3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86B3904">
            <w:pPr>
              <w:spacing w:before="243" w:line="230" w:lineRule="auto"/>
              <w:ind w:left="118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F2CC9B4">
            <w:pPr>
              <w:spacing w:before="243" w:line="231" w:lineRule="auto"/>
              <w:ind w:left="6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50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10F1F75">
            <w:pPr>
              <w:spacing w:before="243" w:line="231" w:lineRule="auto"/>
              <w:ind w:left="3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06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24FC2AAA">
            <w:pPr>
              <w:spacing w:before="63" w:line="230" w:lineRule="auto"/>
              <w:ind w:left="210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4064A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1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346B3A4F">
            <w:pPr>
              <w:pStyle w:val="6"/>
            </w:pPr>
          </w:p>
        </w:tc>
        <w:tc>
          <w:tcPr>
            <w:tcW w:w="1820" w:type="dxa"/>
            <w:vMerge w:val="continue"/>
            <w:tcBorders>
              <w:top w:val="nil"/>
            </w:tcBorders>
            <w:vAlign w:val="top"/>
          </w:tcPr>
          <w:p w14:paraId="4731442B">
            <w:pPr>
              <w:pStyle w:val="6"/>
            </w:pPr>
          </w:p>
        </w:tc>
        <w:tc>
          <w:tcPr>
            <w:tcW w:w="2030" w:type="dxa"/>
            <w:vMerge w:val="continue"/>
            <w:tcBorders>
              <w:top w:val="nil"/>
            </w:tcBorders>
            <w:vAlign w:val="top"/>
          </w:tcPr>
          <w:p w14:paraId="116B01D7">
            <w:pPr>
              <w:pStyle w:val="6"/>
            </w:pPr>
          </w:p>
        </w:tc>
        <w:tc>
          <w:tcPr>
            <w:tcW w:w="3063" w:type="dxa"/>
            <w:gridSpan w:val="2"/>
            <w:vMerge w:val="continue"/>
            <w:tcBorders>
              <w:top w:val="nil"/>
            </w:tcBorders>
            <w:vAlign w:val="top"/>
          </w:tcPr>
          <w:p w14:paraId="6042ECA6">
            <w:pPr>
              <w:pStyle w:val="6"/>
            </w:pPr>
          </w:p>
        </w:tc>
        <w:tc>
          <w:tcPr>
            <w:tcW w:w="816" w:type="dxa"/>
            <w:vMerge w:val="continue"/>
            <w:tcBorders>
              <w:top w:val="nil"/>
            </w:tcBorders>
            <w:vAlign w:val="top"/>
          </w:tcPr>
          <w:p w14:paraId="58F18199">
            <w:pPr>
              <w:pStyle w:val="6"/>
            </w:pPr>
          </w:p>
        </w:tc>
        <w:tc>
          <w:tcPr>
            <w:tcW w:w="1250" w:type="dxa"/>
            <w:gridSpan w:val="2"/>
            <w:vMerge w:val="continue"/>
            <w:tcBorders>
              <w:top w:val="nil"/>
            </w:tcBorders>
            <w:vAlign w:val="top"/>
          </w:tcPr>
          <w:p w14:paraId="426BFA5E">
            <w:pPr>
              <w:pStyle w:val="6"/>
            </w:pPr>
          </w:p>
        </w:tc>
        <w:tc>
          <w:tcPr>
            <w:tcW w:w="1595" w:type="dxa"/>
            <w:vAlign w:val="top"/>
          </w:tcPr>
          <w:p w14:paraId="6F530F7C">
            <w:pPr>
              <w:spacing w:before="77" w:line="229" w:lineRule="auto"/>
              <w:ind w:left="4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0B65B456">
            <w:pPr>
              <w:spacing w:before="77" w:line="229" w:lineRule="auto"/>
              <w:ind w:left="63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3" w:type="dxa"/>
            <w:tcBorders>
              <w:right w:val="single" w:color="000000" w:sz="10" w:space="0"/>
            </w:tcBorders>
            <w:vAlign w:val="top"/>
          </w:tcPr>
          <w:p w14:paraId="32AF174E">
            <w:pPr>
              <w:spacing w:before="77" w:line="229" w:lineRule="auto"/>
              <w:ind w:left="4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080829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2" w:hRule="atLeast"/>
        </w:trPr>
        <w:tc>
          <w:tcPr>
            <w:tcW w:w="1041" w:type="dxa"/>
            <w:tcBorders>
              <w:left w:val="single" w:color="000000" w:sz="10" w:space="0"/>
            </w:tcBorders>
            <w:vAlign w:val="top"/>
          </w:tcPr>
          <w:p w14:paraId="5640F242">
            <w:pPr>
              <w:pStyle w:val="6"/>
              <w:spacing w:line="247" w:lineRule="auto"/>
            </w:pPr>
          </w:p>
          <w:p w14:paraId="766FAAB5">
            <w:pPr>
              <w:pStyle w:val="6"/>
              <w:spacing w:line="247" w:lineRule="auto"/>
            </w:pPr>
          </w:p>
          <w:p w14:paraId="02EAB02B">
            <w:pPr>
              <w:pStyle w:val="6"/>
              <w:spacing w:line="247" w:lineRule="auto"/>
            </w:pPr>
          </w:p>
          <w:p w14:paraId="5571CEC5">
            <w:pPr>
              <w:pStyle w:val="6"/>
              <w:spacing w:line="248" w:lineRule="auto"/>
            </w:pPr>
          </w:p>
          <w:p w14:paraId="1D759F74">
            <w:pPr>
              <w:pStyle w:val="6"/>
              <w:spacing w:line="248" w:lineRule="auto"/>
            </w:pPr>
          </w:p>
          <w:p w14:paraId="4D2A776B">
            <w:pPr>
              <w:pStyle w:val="6"/>
              <w:spacing w:line="248" w:lineRule="auto"/>
            </w:pPr>
          </w:p>
          <w:p w14:paraId="3AB04D86">
            <w:pPr>
              <w:spacing w:before="55" w:line="189" w:lineRule="auto"/>
              <w:ind w:left="4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16</w:t>
            </w:r>
          </w:p>
        </w:tc>
        <w:tc>
          <w:tcPr>
            <w:tcW w:w="1820" w:type="dxa"/>
            <w:vAlign w:val="top"/>
          </w:tcPr>
          <w:p w14:paraId="6AD10A80">
            <w:pPr>
              <w:pStyle w:val="6"/>
              <w:spacing w:line="247" w:lineRule="auto"/>
            </w:pPr>
          </w:p>
          <w:p w14:paraId="1D1D4C3C">
            <w:pPr>
              <w:pStyle w:val="6"/>
              <w:spacing w:line="247" w:lineRule="auto"/>
            </w:pPr>
          </w:p>
          <w:p w14:paraId="0532E54F">
            <w:pPr>
              <w:pStyle w:val="6"/>
              <w:spacing w:line="247" w:lineRule="auto"/>
            </w:pPr>
          </w:p>
          <w:p w14:paraId="005501CF">
            <w:pPr>
              <w:pStyle w:val="6"/>
              <w:spacing w:line="248" w:lineRule="auto"/>
            </w:pPr>
          </w:p>
          <w:p w14:paraId="040D693B">
            <w:pPr>
              <w:pStyle w:val="6"/>
              <w:spacing w:line="248" w:lineRule="auto"/>
            </w:pPr>
          </w:p>
          <w:p w14:paraId="35D27AEA">
            <w:pPr>
              <w:pStyle w:val="6"/>
              <w:spacing w:line="248" w:lineRule="auto"/>
            </w:pPr>
          </w:p>
          <w:p w14:paraId="6FC6C91F">
            <w:pPr>
              <w:spacing w:before="55" w:line="189" w:lineRule="auto"/>
              <w:ind w:left="3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030502015001</w:t>
            </w:r>
          </w:p>
        </w:tc>
        <w:tc>
          <w:tcPr>
            <w:tcW w:w="2030" w:type="dxa"/>
            <w:vAlign w:val="top"/>
          </w:tcPr>
          <w:p w14:paraId="48F33A03">
            <w:pPr>
              <w:pStyle w:val="6"/>
              <w:spacing w:line="242" w:lineRule="auto"/>
            </w:pPr>
          </w:p>
          <w:p w14:paraId="6662F81D">
            <w:pPr>
              <w:pStyle w:val="6"/>
              <w:spacing w:line="242" w:lineRule="auto"/>
            </w:pPr>
          </w:p>
          <w:p w14:paraId="6C8DD7D4">
            <w:pPr>
              <w:pStyle w:val="6"/>
              <w:spacing w:line="243" w:lineRule="auto"/>
            </w:pPr>
          </w:p>
          <w:p w14:paraId="73132738">
            <w:pPr>
              <w:pStyle w:val="6"/>
              <w:spacing w:line="243" w:lineRule="auto"/>
            </w:pPr>
          </w:p>
          <w:p w14:paraId="5667CDB4">
            <w:pPr>
              <w:pStyle w:val="6"/>
              <w:spacing w:line="243" w:lineRule="auto"/>
            </w:pPr>
          </w:p>
          <w:p w14:paraId="6B2A186D">
            <w:pPr>
              <w:pStyle w:val="6"/>
              <w:spacing w:line="243" w:lineRule="auto"/>
            </w:pPr>
          </w:p>
          <w:p w14:paraId="6364CDFB">
            <w:pPr>
              <w:spacing w:before="55" w:line="230" w:lineRule="auto"/>
              <w:ind w:left="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光缆终端盒</w:t>
            </w:r>
          </w:p>
        </w:tc>
        <w:tc>
          <w:tcPr>
            <w:tcW w:w="3063" w:type="dxa"/>
            <w:gridSpan w:val="2"/>
            <w:vAlign w:val="top"/>
          </w:tcPr>
          <w:p w14:paraId="64C5EFB5">
            <w:pPr>
              <w:pStyle w:val="6"/>
              <w:spacing w:line="294" w:lineRule="auto"/>
            </w:pPr>
          </w:p>
          <w:p w14:paraId="3D313DCA">
            <w:pPr>
              <w:spacing w:before="55" w:line="195" w:lineRule="auto"/>
              <w:ind w:left="5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</w:p>
          <w:p w14:paraId="6790C0FA">
            <w:pPr>
              <w:spacing w:line="195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1.名称:光缆终端盒</w:t>
            </w:r>
          </w:p>
          <w:p w14:paraId="0556CB22">
            <w:pPr>
              <w:spacing w:line="195" w:lineRule="auto"/>
              <w:ind w:left="28" w:right="1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2.技术参数及要求:1、进出光纤方便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灵活，自带熔接单元，熔配一体</w:t>
            </w:r>
          </w:p>
          <w:p w14:paraId="2C1329DE">
            <w:pPr>
              <w:spacing w:line="195" w:lineRule="auto"/>
              <w:ind w:left="30" w:right="76" w:hanging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2、全程走纤路径设计，保证光纤最小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弯曲半径≥40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</w:p>
          <w:p w14:paraId="581A19B2">
            <w:pPr>
              <w:spacing w:line="195" w:lineRule="auto"/>
              <w:ind w:left="27" w:right="69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3、背面多个光缆固定位置，便于光缆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开剥保护</w:t>
            </w:r>
          </w:p>
          <w:p w14:paraId="35995BDD">
            <w:pPr>
              <w:spacing w:line="195" w:lineRule="auto"/>
              <w:ind w:left="41" w:right="72" w:hanging="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4、优质冷轧钢板，表面静电喷涂，产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品美观大方</w:t>
            </w:r>
          </w:p>
          <w:p w14:paraId="5A0A44FF">
            <w:pPr>
              <w:spacing w:before="1" w:line="195" w:lineRule="auto"/>
              <w:ind w:left="54" w:right="421" w:hanging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5、包含4个</w:t>
            </w:r>
            <w:r>
              <w:rPr>
                <w:rFonts w:ascii="宋体" w:hAnsi="宋体" w:eastAsia="宋体" w:cs="宋体"/>
                <w:sz w:val="17"/>
                <w:szCs w:val="17"/>
              </w:rPr>
              <w:t>SC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耦合器及4条</w:t>
            </w:r>
            <w:r>
              <w:rPr>
                <w:rFonts w:ascii="宋体" w:hAnsi="宋体" w:eastAsia="宋体" w:cs="宋体"/>
                <w:sz w:val="17"/>
                <w:szCs w:val="17"/>
              </w:rPr>
              <w:t>SC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尾纤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</w:p>
          <w:p w14:paraId="749CE9F8">
            <w:pPr>
              <w:spacing w:line="213" w:lineRule="auto"/>
              <w:ind w:left="28" w:right="2488" w:firstLine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1.接续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2.测试</w:t>
            </w:r>
          </w:p>
        </w:tc>
        <w:tc>
          <w:tcPr>
            <w:tcW w:w="816" w:type="dxa"/>
            <w:vAlign w:val="top"/>
          </w:tcPr>
          <w:p w14:paraId="6F53A5AC">
            <w:pPr>
              <w:pStyle w:val="6"/>
              <w:spacing w:line="242" w:lineRule="auto"/>
            </w:pPr>
          </w:p>
          <w:p w14:paraId="5F0306DF">
            <w:pPr>
              <w:pStyle w:val="6"/>
              <w:spacing w:line="242" w:lineRule="auto"/>
            </w:pPr>
          </w:p>
          <w:p w14:paraId="70C54025">
            <w:pPr>
              <w:pStyle w:val="6"/>
              <w:spacing w:line="243" w:lineRule="auto"/>
            </w:pPr>
          </w:p>
          <w:p w14:paraId="1D090D8E">
            <w:pPr>
              <w:pStyle w:val="6"/>
              <w:spacing w:line="243" w:lineRule="auto"/>
            </w:pPr>
          </w:p>
          <w:p w14:paraId="54E2376D">
            <w:pPr>
              <w:pStyle w:val="6"/>
              <w:spacing w:line="243" w:lineRule="auto"/>
            </w:pPr>
          </w:p>
          <w:p w14:paraId="1F663E88">
            <w:pPr>
              <w:pStyle w:val="6"/>
              <w:spacing w:line="243" w:lineRule="auto"/>
            </w:pPr>
          </w:p>
          <w:p w14:paraId="77595F16">
            <w:pPr>
              <w:spacing w:before="55" w:line="230" w:lineRule="auto"/>
              <w:ind w:left="3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个</w:t>
            </w:r>
          </w:p>
        </w:tc>
        <w:tc>
          <w:tcPr>
            <w:tcW w:w="1250" w:type="dxa"/>
            <w:gridSpan w:val="2"/>
            <w:vAlign w:val="top"/>
          </w:tcPr>
          <w:p w14:paraId="6DD2F602">
            <w:pPr>
              <w:pStyle w:val="6"/>
              <w:spacing w:line="247" w:lineRule="auto"/>
            </w:pPr>
          </w:p>
          <w:p w14:paraId="3DEA73ED">
            <w:pPr>
              <w:pStyle w:val="6"/>
              <w:spacing w:line="247" w:lineRule="auto"/>
            </w:pPr>
          </w:p>
          <w:p w14:paraId="25002A05">
            <w:pPr>
              <w:pStyle w:val="6"/>
              <w:spacing w:line="248" w:lineRule="auto"/>
            </w:pPr>
          </w:p>
          <w:p w14:paraId="5F260957">
            <w:pPr>
              <w:pStyle w:val="6"/>
              <w:spacing w:line="248" w:lineRule="auto"/>
            </w:pPr>
          </w:p>
          <w:p w14:paraId="6E629A25">
            <w:pPr>
              <w:pStyle w:val="6"/>
              <w:spacing w:line="248" w:lineRule="auto"/>
            </w:pPr>
          </w:p>
          <w:p w14:paraId="33E6C9C3">
            <w:pPr>
              <w:pStyle w:val="6"/>
              <w:spacing w:line="248" w:lineRule="auto"/>
            </w:pPr>
          </w:p>
          <w:p w14:paraId="0B628A31">
            <w:pPr>
              <w:spacing w:before="55" w:line="18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26</w:t>
            </w:r>
          </w:p>
        </w:tc>
        <w:tc>
          <w:tcPr>
            <w:tcW w:w="1595" w:type="dxa"/>
            <w:vAlign w:val="top"/>
          </w:tcPr>
          <w:p w14:paraId="00A49F47">
            <w:pPr>
              <w:pStyle w:val="6"/>
            </w:pPr>
          </w:p>
        </w:tc>
        <w:tc>
          <w:tcPr>
            <w:tcW w:w="1588" w:type="dxa"/>
            <w:vAlign w:val="top"/>
          </w:tcPr>
          <w:p w14:paraId="1CF2F2D0">
            <w:pPr>
              <w:pStyle w:val="6"/>
            </w:pPr>
          </w:p>
        </w:tc>
        <w:tc>
          <w:tcPr>
            <w:tcW w:w="1923" w:type="dxa"/>
            <w:tcBorders>
              <w:right w:val="single" w:color="000000" w:sz="10" w:space="0"/>
            </w:tcBorders>
            <w:vAlign w:val="top"/>
          </w:tcPr>
          <w:p w14:paraId="6323BD7F">
            <w:pPr>
              <w:pStyle w:val="6"/>
            </w:pPr>
          </w:p>
        </w:tc>
      </w:tr>
      <w:tr w14:paraId="179C95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8" w:hRule="atLeast"/>
        </w:trPr>
        <w:tc>
          <w:tcPr>
            <w:tcW w:w="1041" w:type="dxa"/>
            <w:tcBorders>
              <w:left w:val="single" w:color="000000" w:sz="10" w:space="0"/>
            </w:tcBorders>
            <w:vAlign w:val="top"/>
          </w:tcPr>
          <w:p w14:paraId="3192D911">
            <w:pPr>
              <w:pStyle w:val="6"/>
              <w:spacing w:line="265" w:lineRule="auto"/>
            </w:pPr>
          </w:p>
          <w:p w14:paraId="753E8339">
            <w:pPr>
              <w:pStyle w:val="6"/>
              <w:spacing w:line="265" w:lineRule="auto"/>
            </w:pPr>
          </w:p>
          <w:p w14:paraId="6F627B69">
            <w:pPr>
              <w:pStyle w:val="6"/>
              <w:spacing w:line="265" w:lineRule="auto"/>
            </w:pPr>
          </w:p>
          <w:p w14:paraId="1B343DE7">
            <w:pPr>
              <w:pStyle w:val="6"/>
              <w:spacing w:line="266" w:lineRule="auto"/>
            </w:pPr>
          </w:p>
          <w:p w14:paraId="6F1E2252">
            <w:pPr>
              <w:pStyle w:val="6"/>
              <w:spacing w:line="266" w:lineRule="auto"/>
            </w:pPr>
          </w:p>
          <w:p w14:paraId="529DAA13">
            <w:pPr>
              <w:pStyle w:val="6"/>
              <w:spacing w:line="266" w:lineRule="auto"/>
            </w:pPr>
          </w:p>
          <w:p w14:paraId="2EC9C7E2">
            <w:pPr>
              <w:spacing w:before="55" w:line="189" w:lineRule="auto"/>
              <w:ind w:left="4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17</w:t>
            </w:r>
          </w:p>
        </w:tc>
        <w:tc>
          <w:tcPr>
            <w:tcW w:w="1820" w:type="dxa"/>
            <w:vAlign w:val="top"/>
          </w:tcPr>
          <w:p w14:paraId="1A2618E2">
            <w:pPr>
              <w:pStyle w:val="6"/>
              <w:spacing w:line="265" w:lineRule="auto"/>
            </w:pPr>
          </w:p>
          <w:p w14:paraId="222D5FDB">
            <w:pPr>
              <w:pStyle w:val="6"/>
              <w:spacing w:line="265" w:lineRule="auto"/>
            </w:pPr>
          </w:p>
          <w:p w14:paraId="02F5A23A">
            <w:pPr>
              <w:pStyle w:val="6"/>
              <w:spacing w:line="265" w:lineRule="auto"/>
            </w:pPr>
          </w:p>
          <w:p w14:paraId="2A516139">
            <w:pPr>
              <w:pStyle w:val="6"/>
              <w:spacing w:line="266" w:lineRule="auto"/>
            </w:pPr>
          </w:p>
          <w:p w14:paraId="30BEF9FB">
            <w:pPr>
              <w:pStyle w:val="6"/>
              <w:spacing w:line="266" w:lineRule="auto"/>
            </w:pPr>
          </w:p>
          <w:p w14:paraId="7496AEF4">
            <w:pPr>
              <w:pStyle w:val="6"/>
              <w:spacing w:line="266" w:lineRule="auto"/>
            </w:pPr>
          </w:p>
          <w:p w14:paraId="7A259B19">
            <w:pPr>
              <w:spacing w:before="55" w:line="189" w:lineRule="auto"/>
              <w:ind w:left="3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030502001001</w:t>
            </w:r>
          </w:p>
        </w:tc>
        <w:tc>
          <w:tcPr>
            <w:tcW w:w="2030" w:type="dxa"/>
            <w:vAlign w:val="top"/>
          </w:tcPr>
          <w:p w14:paraId="2866DCFF">
            <w:pPr>
              <w:pStyle w:val="6"/>
              <w:spacing w:line="260" w:lineRule="auto"/>
            </w:pPr>
          </w:p>
          <w:p w14:paraId="4B238307">
            <w:pPr>
              <w:pStyle w:val="6"/>
              <w:spacing w:line="260" w:lineRule="auto"/>
            </w:pPr>
          </w:p>
          <w:p w14:paraId="7B00449C">
            <w:pPr>
              <w:pStyle w:val="6"/>
              <w:spacing w:line="261" w:lineRule="auto"/>
            </w:pPr>
          </w:p>
          <w:p w14:paraId="4BFEA841">
            <w:pPr>
              <w:pStyle w:val="6"/>
              <w:spacing w:line="261" w:lineRule="auto"/>
            </w:pPr>
          </w:p>
          <w:p w14:paraId="6469C703">
            <w:pPr>
              <w:pStyle w:val="6"/>
              <w:spacing w:line="261" w:lineRule="auto"/>
            </w:pPr>
          </w:p>
          <w:p w14:paraId="1E8EA364">
            <w:pPr>
              <w:pStyle w:val="6"/>
              <w:spacing w:line="261" w:lineRule="auto"/>
            </w:pPr>
          </w:p>
          <w:p w14:paraId="4B20172F">
            <w:pPr>
              <w:spacing w:before="55" w:line="229" w:lineRule="auto"/>
              <w:ind w:left="1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机柜</w:t>
            </w:r>
          </w:p>
        </w:tc>
        <w:tc>
          <w:tcPr>
            <w:tcW w:w="3063" w:type="dxa"/>
            <w:gridSpan w:val="2"/>
            <w:vAlign w:val="top"/>
          </w:tcPr>
          <w:p w14:paraId="07341FDE">
            <w:pPr>
              <w:pStyle w:val="6"/>
              <w:spacing w:line="313" w:lineRule="auto"/>
            </w:pPr>
          </w:p>
          <w:p w14:paraId="35C6C38B">
            <w:pPr>
              <w:spacing w:before="55" w:line="195" w:lineRule="auto"/>
              <w:ind w:left="40" w:right="2039" w:firstLine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1.名称:机柜</w:t>
            </w:r>
          </w:p>
          <w:p w14:paraId="7B1EBE76">
            <w:pPr>
              <w:spacing w:line="195" w:lineRule="auto"/>
              <w:ind w:left="25" w:right="61" w:firstLine="3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2.技术参数及要求:1、</w:t>
            </w:r>
            <w:r>
              <w:rPr>
                <w:rFonts w:ascii="宋体" w:hAnsi="宋体" w:eastAsia="宋体" w:cs="宋体"/>
                <w:sz w:val="17"/>
                <w:szCs w:val="17"/>
              </w:rPr>
              <w:t>SPCC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优质冷轧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钢板,厚度:方孔条2.0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,安装梁1.5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,其它1.0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.</w:t>
            </w:r>
          </w:p>
          <w:p w14:paraId="30BBE81B">
            <w:pPr>
              <w:spacing w:line="195" w:lineRule="auto"/>
              <w:ind w:left="27" w:right="92" w:firstLine="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2、静载承重800</w:t>
            </w:r>
            <w:r>
              <w:rPr>
                <w:rFonts w:ascii="宋体" w:hAnsi="宋体" w:eastAsia="宋体" w:cs="宋体"/>
                <w:sz w:val="17"/>
                <w:szCs w:val="17"/>
              </w:rPr>
              <w:t>KG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,表面脱脂、磷化、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静电喷塑。</w:t>
            </w:r>
          </w:p>
          <w:p w14:paraId="762CD078">
            <w:pPr>
              <w:spacing w:line="195" w:lineRule="auto"/>
              <w:ind w:left="27" w:right="151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3、主体框架可拆卸,两块侧板，水平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支脚四只,重载脚轮四只.</w:t>
            </w:r>
          </w:p>
          <w:p w14:paraId="22FCBE62">
            <w:pPr>
              <w:spacing w:line="195" w:lineRule="auto"/>
              <w:ind w:left="28" w:right="151" w:hanging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4、 前金属网孔单开门，后金属网孔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单开门.</w:t>
            </w:r>
          </w:p>
          <w:p w14:paraId="1D17E6DF">
            <w:pPr>
              <w:spacing w:before="1" w:line="195" w:lineRule="auto"/>
              <w:ind w:left="54" w:right="1769" w:hanging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5、配备</w:t>
            </w:r>
            <w:r>
              <w:rPr>
                <w:rFonts w:ascii="宋体" w:hAnsi="宋体" w:eastAsia="宋体" w:cs="宋体"/>
                <w:sz w:val="17"/>
                <w:szCs w:val="17"/>
              </w:rPr>
              <w:t>PDU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电源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[工作内容]</w:t>
            </w:r>
          </w:p>
          <w:p w14:paraId="37319A5C">
            <w:pPr>
              <w:spacing w:line="195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1.本体安装</w:t>
            </w:r>
          </w:p>
          <w:p w14:paraId="115D1685">
            <w:pPr>
              <w:spacing w:line="230" w:lineRule="auto"/>
              <w:ind w:left="2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2.相关固定件的连接</w:t>
            </w:r>
          </w:p>
        </w:tc>
        <w:tc>
          <w:tcPr>
            <w:tcW w:w="816" w:type="dxa"/>
            <w:vAlign w:val="top"/>
          </w:tcPr>
          <w:p w14:paraId="568F0CD5">
            <w:pPr>
              <w:pStyle w:val="6"/>
              <w:spacing w:line="260" w:lineRule="auto"/>
            </w:pPr>
          </w:p>
          <w:p w14:paraId="6B42AAC2">
            <w:pPr>
              <w:pStyle w:val="6"/>
              <w:spacing w:line="260" w:lineRule="auto"/>
            </w:pPr>
          </w:p>
          <w:p w14:paraId="1A670F04">
            <w:pPr>
              <w:pStyle w:val="6"/>
              <w:spacing w:line="261" w:lineRule="auto"/>
            </w:pPr>
          </w:p>
          <w:p w14:paraId="75D083C1">
            <w:pPr>
              <w:pStyle w:val="6"/>
              <w:spacing w:line="261" w:lineRule="auto"/>
            </w:pPr>
          </w:p>
          <w:p w14:paraId="3B92C7F4">
            <w:pPr>
              <w:pStyle w:val="6"/>
              <w:spacing w:line="261" w:lineRule="auto"/>
            </w:pPr>
          </w:p>
          <w:p w14:paraId="15817405">
            <w:pPr>
              <w:pStyle w:val="6"/>
              <w:spacing w:line="261" w:lineRule="auto"/>
            </w:pPr>
          </w:p>
          <w:p w14:paraId="38E68475">
            <w:pPr>
              <w:spacing w:before="55" w:line="232" w:lineRule="auto"/>
              <w:ind w:left="3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1250" w:type="dxa"/>
            <w:gridSpan w:val="2"/>
            <w:vAlign w:val="top"/>
          </w:tcPr>
          <w:p w14:paraId="53D35DF5">
            <w:pPr>
              <w:pStyle w:val="6"/>
              <w:spacing w:line="265" w:lineRule="auto"/>
            </w:pPr>
          </w:p>
          <w:p w14:paraId="2F2873B8">
            <w:pPr>
              <w:pStyle w:val="6"/>
              <w:spacing w:line="265" w:lineRule="auto"/>
            </w:pPr>
          </w:p>
          <w:p w14:paraId="6E6CC982">
            <w:pPr>
              <w:pStyle w:val="6"/>
              <w:spacing w:line="265" w:lineRule="auto"/>
            </w:pPr>
          </w:p>
          <w:p w14:paraId="2D0952B3">
            <w:pPr>
              <w:pStyle w:val="6"/>
              <w:spacing w:line="266" w:lineRule="auto"/>
            </w:pPr>
          </w:p>
          <w:p w14:paraId="149B2241">
            <w:pPr>
              <w:pStyle w:val="6"/>
              <w:spacing w:line="266" w:lineRule="auto"/>
            </w:pPr>
          </w:p>
          <w:p w14:paraId="45DB4F20">
            <w:pPr>
              <w:pStyle w:val="6"/>
              <w:spacing w:line="266" w:lineRule="auto"/>
            </w:pPr>
          </w:p>
          <w:p w14:paraId="682564C1">
            <w:pPr>
              <w:spacing w:before="55" w:line="18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2"/>
                <w:sz w:val="17"/>
                <w:szCs w:val="17"/>
              </w:rPr>
              <w:t>1</w:t>
            </w:r>
          </w:p>
        </w:tc>
        <w:tc>
          <w:tcPr>
            <w:tcW w:w="1595" w:type="dxa"/>
            <w:vAlign w:val="top"/>
          </w:tcPr>
          <w:p w14:paraId="3F36CB98">
            <w:pPr>
              <w:pStyle w:val="6"/>
            </w:pPr>
          </w:p>
        </w:tc>
        <w:tc>
          <w:tcPr>
            <w:tcW w:w="1588" w:type="dxa"/>
            <w:vAlign w:val="top"/>
          </w:tcPr>
          <w:p w14:paraId="4F89447E">
            <w:pPr>
              <w:pStyle w:val="6"/>
            </w:pPr>
          </w:p>
        </w:tc>
        <w:tc>
          <w:tcPr>
            <w:tcW w:w="1923" w:type="dxa"/>
            <w:tcBorders>
              <w:right w:val="single" w:color="000000" w:sz="10" w:space="0"/>
            </w:tcBorders>
            <w:vAlign w:val="top"/>
          </w:tcPr>
          <w:p w14:paraId="00C9FBD6">
            <w:pPr>
              <w:pStyle w:val="6"/>
            </w:pPr>
          </w:p>
        </w:tc>
      </w:tr>
      <w:tr w14:paraId="165B0E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615" w:type="dxa"/>
            <w:gridSpan w:val="9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67182639">
            <w:pPr>
              <w:spacing w:before="58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10" w:space="0"/>
            </w:tcBorders>
            <w:vAlign w:val="top"/>
          </w:tcPr>
          <w:p w14:paraId="14BDC24F">
            <w:pPr>
              <w:pStyle w:val="6"/>
            </w:pPr>
          </w:p>
        </w:tc>
        <w:tc>
          <w:tcPr>
            <w:tcW w:w="192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54754CA">
            <w:pPr>
              <w:pStyle w:val="6"/>
            </w:pPr>
          </w:p>
        </w:tc>
      </w:tr>
    </w:tbl>
    <w:p w14:paraId="5B430041">
      <w:pPr>
        <w:pStyle w:val="2"/>
        <w:rPr>
          <w:sz w:val="21"/>
        </w:rPr>
      </w:pPr>
    </w:p>
    <w:p w14:paraId="032093BD">
      <w:pPr>
        <w:rPr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63AF3ECE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8"/>
        <w:gridCol w:w="1822"/>
        <w:gridCol w:w="2032"/>
        <w:gridCol w:w="1398"/>
        <w:gridCol w:w="1667"/>
        <w:gridCol w:w="819"/>
        <w:gridCol w:w="209"/>
        <w:gridCol w:w="1043"/>
        <w:gridCol w:w="1591"/>
        <w:gridCol w:w="1587"/>
        <w:gridCol w:w="1920"/>
      </w:tblGrid>
      <w:tr w14:paraId="198E83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27A23335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72FB76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754C463C">
            <w:pPr>
              <w:spacing w:before="75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477D0A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6290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56E69500">
            <w:pPr>
              <w:spacing w:before="92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5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3D0537FF">
            <w:pPr>
              <w:pStyle w:val="6"/>
            </w:pPr>
          </w:p>
        </w:tc>
        <w:tc>
          <w:tcPr>
            <w:tcW w:w="6141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26D88A7B">
            <w:pPr>
              <w:spacing w:before="92" w:line="230" w:lineRule="auto"/>
              <w:ind w:left="41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23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</w:p>
        </w:tc>
      </w:tr>
      <w:tr w14:paraId="100ED8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038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5FAF86CB">
            <w:pPr>
              <w:spacing w:before="244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2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E2F2D57">
            <w:pPr>
              <w:spacing w:before="244" w:line="230" w:lineRule="auto"/>
              <w:ind w:left="5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3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7608795">
            <w:pPr>
              <w:spacing w:before="244" w:line="231" w:lineRule="auto"/>
              <w:ind w:left="6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5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E58EECB">
            <w:pPr>
              <w:spacing w:before="244" w:line="230" w:lineRule="auto"/>
              <w:ind w:left="118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A812FD1">
            <w:pPr>
              <w:spacing w:before="244" w:line="231" w:lineRule="auto"/>
              <w:ind w:left="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52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34E302A">
            <w:pPr>
              <w:spacing w:before="244" w:line="231" w:lineRule="auto"/>
              <w:ind w:left="3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098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58DD2C28">
            <w:pPr>
              <w:spacing w:before="64" w:line="230" w:lineRule="auto"/>
              <w:ind w:left="209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2BE92F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38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FAE96C4">
            <w:pPr>
              <w:pStyle w:val="6"/>
            </w:pPr>
          </w:p>
        </w:tc>
        <w:tc>
          <w:tcPr>
            <w:tcW w:w="1822" w:type="dxa"/>
            <w:vMerge w:val="continue"/>
            <w:tcBorders>
              <w:top w:val="nil"/>
            </w:tcBorders>
            <w:vAlign w:val="top"/>
          </w:tcPr>
          <w:p w14:paraId="2ADA10D9">
            <w:pPr>
              <w:pStyle w:val="6"/>
            </w:pPr>
          </w:p>
        </w:tc>
        <w:tc>
          <w:tcPr>
            <w:tcW w:w="2032" w:type="dxa"/>
            <w:vMerge w:val="continue"/>
            <w:tcBorders>
              <w:top w:val="nil"/>
            </w:tcBorders>
            <w:vAlign w:val="top"/>
          </w:tcPr>
          <w:p w14:paraId="14A8503F">
            <w:pPr>
              <w:pStyle w:val="6"/>
            </w:pPr>
          </w:p>
        </w:tc>
        <w:tc>
          <w:tcPr>
            <w:tcW w:w="3065" w:type="dxa"/>
            <w:gridSpan w:val="2"/>
            <w:vMerge w:val="continue"/>
            <w:tcBorders>
              <w:top w:val="nil"/>
            </w:tcBorders>
            <w:vAlign w:val="top"/>
          </w:tcPr>
          <w:p w14:paraId="0DBDEAF8">
            <w:pPr>
              <w:pStyle w:val="6"/>
            </w:pPr>
          </w:p>
        </w:tc>
        <w:tc>
          <w:tcPr>
            <w:tcW w:w="819" w:type="dxa"/>
            <w:vMerge w:val="continue"/>
            <w:tcBorders>
              <w:top w:val="nil"/>
            </w:tcBorders>
            <w:vAlign w:val="top"/>
          </w:tcPr>
          <w:p w14:paraId="6C8C8011">
            <w:pPr>
              <w:pStyle w:val="6"/>
            </w:pPr>
          </w:p>
        </w:tc>
        <w:tc>
          <w:tcPr>
            <w:tcW w:w="1252" w:type="dxa"/>
            <w:gridSpan w:val="2"/>
            <w:vMerge w:val="continue"/>
            <w:tcBorders>
              <w:top w:val="nil"/>
            </w:tcBorders>
            <w:vAlign w:val="top"/>
          </w:tcPr>
          <w:p w14:paraId="55179190">
            <w:pPr>
              <w:pStyle w:val="6"/>
            </w:pPr>
          </w:p>
        </w:tc>
        <w:tc>
          <w:tcPr>
            <w:tcW w:w="1591" w:type="dxa"/>
            <w:vAlign w:val="top"/>
          </w:tcPr>
          <w:p w14:paraId="6A6E13A0">
            <w:pPr>
              <w:spacing w:before="78" w:line="229" w:lineRule="auto"/>
              <w:ind w:left="4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7" w:type="dxa"/>
            <w:vAlign w:val="top"/>
          </w:tcPr>
          <w:p w14:paraId="4D302A97">
            <w:pPr>
              <w:spacing w:before="78" w:line="229" w:lineRule="auto"/>
              <w:ind w:left="62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0" w:type="dxa"/>
            <w:tcBorders>
              <w:right w:val="single" w:color="000000" w:sz="10" w:space="0"/>
            </w:tcBorders>
            <w:vAlign w:val="top"/>
          </w:tcPr>
          <w:p w14:paraId="6903FDB0">
            <w:pPr>
              <w:spacing w:before="78" w:line="229" w:lineRule="auto"/>
              <w:ind w:left="4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2F358C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9" w:hRule="atLeast"/>
        </w:trPr>
        <w:tc>
          <w:tcPr>
            <w:tcW w:w="1038" w:type="dxa"/>
            <w:tcBorders>
              <w:left w:val="single" w:color="000000" w:sz="10" w:space="0"/>
            </w:tcBorders>
            <w:vAlign w:val="top"/>
          </w:tcPr>
          <w:p w14:paraId="38A51B36">
            <w:pPr>
              <w:pStyle w:val="6"/>
              <w:spacing w:line="348" w:lineRule="auto"/>
            </w:pPr>
          </w:p>
          <w:p w14:paraId="3B4AA5A1">
            <w:pPr>
              <w:pStyle w:val="6"/>
              <w:spacing w:line="349" w:lineRule="auto"/>
            </w:pPr>
          </w:p>
          <w:p w14:paraId="06F2A0F7">
            <w:pPr>
              <w:spacing w:before="55" w:line="189" w:lineRule="auto"/>
              <w:ind w:left="4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18</w:t>
            </w:r>
          </w:p>
        </w:tc>
        <w:tc>
          <w:tcPr>
            <w:tcW w:w="1822" w:type="dxa"/>
            <w:vAlign w:val="top"/>
          </w:tcPr>
          <w:p w14:paraId="6A8C6E9F">
            <w:pPr>
              <w:pStyle w:val="6"/>
              <w:spacing w:line="348" w:lineRule="auto"/>
            </w:pPr>
          </w:p>
          <w:p w14:paraId="1FE29708">
            <w:pPr>
              <w:pStyle w:val="6"/>
              <w:spacing w:line="349" w:lineRule="auto"/>
            </w:pPr>
          </w:p>
          <w:p w14:paraId="220A49E0">
            <w:pPr>
              <w:spacing w:before="55" w:line="189" w:lineRule="auto"/>
              <w:ind w:left="3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030411004001</w:t>
            </w:r>
          </w:p>
        </w:tc>
        <w:tc>
          <w:tcPr>
            <w:tcW w:w="2032" w:type="dxa"/>
            <w:vAlign w:val="top"/>
          </w:tcPr>
          <w:p w14:paraId="61501AAD">
            <w:pPr>
              <w:pStyle w:val="6"/>
              <w:spacing w:line="348" w:lineRule="auto"/>
            </w:pPr>
          </w:p>
          <w:p w14:paraId="602FC4E3">
            <w:pPr>
              <w:pStyle w:val="6"/>
              <w:spacing w:line="349" w:lineRule="auto"/>
            </w:pPr>
          </w:p>
          <w:p w14:paraId="42C0D1DC">
            <w:pPr>
              <w:spacing w:before="55" w:line="189" w:lineRule="auto"/>
              <w:ind w:left="1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RVV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-2x4.0</w:t>
            </w:r>
          </w:p>
        </w:tc>
        <w:tc>
          <w:tcPr>
            <w:tcW w:w="3065" w:type="dxa"/>
            <w:gridSpan w:val="2"/>
            <w:vAlign w:val="top"/>
          </w:tcPr>
          <w:p w14:paraId="1009CB54">
            <w:pPr>
              <w:spacing w:before="188" w:line="195" w:lineRule="auto"/>
              <w:ind w:left="39" w:right="2042" w:firstLine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1.名称:配线</w:t>
            </w:r>
          </w:p>
          <w:p w14:paraId="65F405C4">
            <w:pPr>
              <w:spacing w:line="195" w:lineRule="auto"/>
              <w:ind w:left="28" w:right="1323" w:hanging="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2.配线形式:综合考虑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3.规格:</w:t>
            </w:r>
            <w:r>
              <w:rPr>
                <w:rFonts w:ascii="宋体" w:hAnsi="宋体" w:eastAsia="宋体" w:cs="宋体"/>
                <w:sz w:val="17"/>
                <w:szCs w:val="17"/>
              </w:rPr>
              <w:t>RVV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-2x4.0</w:t>
            </w:r>
          </w:p>
          <w:p w14:paraId="10FCD45E">
            <w:pPr>
              <w:spacing w:line="195" w:lineRule="auto"/>
              <w:ind w:left="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4.材质:铜芯</w:t>
            </w:r>
          </w:p>
          <w:p w14:paraId="4FAF1369">
            <w:pPr>
              <w:spacing w:before="1" w:line="212" w:lineRule="auto"/>
              <w:ind w:left="39" w:right="2132" w:firstLine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1.配线</w:t>
            </w:r>
          </w:p>
        </w:tc>
        <w:tc>
          <w:tcPr>
            <w:tcW w:w="819" w:type="dxa"/>
            <w:vAlign w:val="top"/>
          </w:tcPr>
          <w:p w14:paraId="2C04F2DD">
            <w:pPr>
              <w:pStyle w:val="6"/>
              <w:spacing w:line="333" w:lineRule="auto"/>
            </w:pPr>
          </w:p>
          <w:p w14:paraId="1C07D154">
            <w:pPr>
              <w:pStyle w:val="6"/>
              <w:spacing w:line="334" w:lineRule="auto"/>
            </w:pPr>
          </w:p>
          <w:p w14:paraId="2F55857C">
            <w:pPr>
              <w:spacing w:before="56" w:line="231" w:lineRule="exact"/>
              <w:ind w:left="3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7"/>
                <w:szCs w:val="17"/>
              </w:rPr>
              <w:t>m</w:t>
            </w:r>
          </w:p>
        </w:tc>
        <w:tc>
          <w:tcPr>
            <w:tcW w:w="1252" w:type="dxa"/>
            <w:gridSpan w:val="2"/>
            <w:vAlign w:val="top"/>
          </w:tcPr>
          <w:p w14:paraId="086A8CB5">
            <w:pPr>
              <w:pStyle w:val="6"/>
              <w:spacing w:line="349" w:lineRule="auto"/>
            </w:pPr>
          </w:p>
          <w:p w14:paraId="3F9C4486">
            <w:pPr>
              <w:pStyle w:val="6"/>
              <w:spacing w:line="349" w:lineRule="auto"/>
            </w:pPr>
          </w:p>
          <w:p w14:paraId="46F998B1">
            <w:pPr>
              <w:spacing w:before="55" w:line="18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500</w:t>
            </w:r>
          </w:p>
        </w:tc>
        <w:tc>
          <w:tcPr>
            <w:tcW w:w="1591" w:type="dxa"/>
            <w:vAlign w:val="top"/>
          </w:tcPr>
          <w:p w14:paraId="44F99777">
            <w:pPr>
              <w:pStyle w:val="6"/>
            </w:pPr>
          </w:p>
        </w:tc>
        <w:tc>
          <w:tcPr>
            <w:tcW w:w="1587" w:type="dxa"/>
            <w:vAlign w:val="top"/>
          </w:tcPr>
          <w:p w14:paraId="68F6A6CA">
            <w:pPr>
              <w:pStyle w:val="6"/>
            </w:pPr>
          </w:p>
        </w:tc>
        <w:tc>
          <w:tcPr>
            <w:tcW w:w="1920" w:type="dxa"/>
            <w:tcBorders>
              <w:right w:val="single" w:color="000000" w:sz="10" w:space="0"/>
            </w:tcBorders>
            <w:vAlign w:val="top"/>
          </w:tcPr>
          <w:p w14:paraId="4ADB0D6F">
            <w:pPr>
              <w:pStyle w:val="6"/>
            </w:pPr>
          </w:p>
        </w:tc>
      </w:tr>
      <w:tr w14:paraId="132E1A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9" w:hRule="atLeast"/>
        </w:trPr>
        <w:tc>
          <w:tcPr>
            <w:tcW w:w="1038" w:type="dxa"/>
            <w:tcBorders>
              <w:left w:val="single" w:color="000000" w:sz="10" w:space="0"/>
            </w:tcBorders>
            <w:vAlign w:val="top"/>
          </w:tcPr>
          <w:p w14:paraId="0E3CE30C">
            <w:pPr>
              <w:pStyle w:val="6"/>
              <w:spacing w:line="350" w:lineRule="auto"/>
            </w:pPr>
          </w:p>
          <w:p w14:paraId="589CDBCF">
            <w:pPr>
              <w:pStyle w:val="6"/>
              <w:spacing w:line="351" w:lineRule="auto"/>
            </w:pPr>
          </w:p>
          <w:p w14:paraId="02454661">
            <w:pPr>
              <w:spacing w:before="55" w:line="189" w:lineRule="auto"/>
              <w:ind w:left="4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19</w:t>
            </w:r>
          </w:p>
        </w:tc>
        <w:tc>
          <w:tcPr>
            <w:tcW w:w="1822" w:type="dxa"/>
            <w:vAlign w:val="top"/>
          </w:tcPr>
          <w:p w14:paraId="03E31662">
            <w:pPr>
              <w:pStyle w:val="6"/>
              <w:spacing w:line="350" w:lineRule="auto"/>
            </w:pPr>
          </w:p>
          <w:p w14:paraId="391B2040">
            <w:pPr>
              <w:pStyle w:val="6"/>
              <w:spacing w:line="351" w:lineRule="auto"/>
            </w:pPr>
          </w:p>
          <w:p w14:paraId="5EEC3357">
            <w:pPr>
              <w:spacing w:before="55" w:line="189" w:lineRule="auto"/>
              <w:ind w:left="3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030411004002</w:t>
            </w:r>
          </w:p>
        </w:tc>
        <w:tc>
          <w:tcPr>
            <w:tcW w:w="2032" w:type="dxa"/>
            <w:vAlign w:val="top"/>
          </w:tcPr>
          <w:p w14:paraId="4F752016">
            <w:pPr>
              <w:pStyle w:val="6"/>
              <w:spacing w:line="350" w:lineRule="auto"/>
            </w:pPr>
          </w:p>
          <w:p w14:paraId="74A9BFBC">
            <w:pPr>
              <w:pStyle w:val="6"/>
              <w:spacing w:line="351" w:lineRule="auto"/>
            </w:pPr>
          </w:p>
          <w:p w14:paraId="4CC3D166">
            <w:pPr>
              <w:spacing w:before="55" w:line="189" w:lineRule="auto"/>
              <w:ind w:left="1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RVV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-2x1.5</w:t>
            </w:r>
          </w:p>
        </w:tc>
        <w:tc>
          <w:tcPr>
            <w:tcW w:w="3065" w:type="dxa"/>
            <w:gridSpan w:val="2"/>
            <w:vAlign w:val="top"/>
          </w:tcPr>
          <w:p w14:paraId="45596616">
            <w:pPr>
              <w:spacing w:before="192" w:line="195" w:lineRule="auto"/>
              <w:ind w:left="39" w:right="2042" w:firstLine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1.名称:配线</w:t>
            </w:r>
          </w:p>
          <w:p w14:paraId="4CE9EF28">
            <w:pPr>
              <w:spacing w:line="195" w:lineRule="auto"/>
              <w:ind w:left="28" w:right="1323" w:hanging="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2.配线形式:综合考虑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3.规格:</w:t>
            </w:r>
            <w:r>
              <w:rPr>
                <w:rFonts w:ascii="宋体" w:hAnsi="宋体" w:eastAsia="宋体" w:cs="宋体"/>
                <w:sz w:val="17"/>
                <w:szCs w:val="17"/>
              </w:rPr>
              <w:t>RVV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-2x1.5</w:t>
            </w:r>
          </w:p>
          <w:p w14:paraId="6148B8BF">
            <w:pPr>
              <w:spacing w:line="195" w:lineRule="auto"/>
              <w:ind w:left="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4.材质:铜芯</w:t>
            </w:r>
          </w:p>
          <w:p w14:paraId="4B0C7753">
            <w:pPr>
              <w:spacing w:line="213" w:lineRule="auto"/>
              <w:ind w:left="39" w:right="2132" w:firstLine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1.配线</w:t>
            </w:r>
          </w:p>
        </w:tc>
        <w:tc>
          <w:tcPr>
            <w:tcW w:w="819" w:type="dxa"/>
            <w:vAlign w:val="top"/>
          </w:tcPr>
          <w:p w14:paraId="56BC0CAF">
            <w:pPr>
              <w:pStyle w:val="6"/>
              <w:spacing w:line="335" w:lineRule="auto"/>
            </w:pPr>
          </w:p>
          <w:p w14:paraId="0B3061CA">
            <w:pPr>
              <w:pStyle w:val="6"/>
              <w:spacing w:line="336" w:lineRule="auto"/>
            </w:pPr>
          </w:p>
          <w:p w14:paraId="40BDDB5B">
            <w:pPr>
              <w:spacing w:before="55" w:line="232" w:lineRule="exact"/>
              <w:ind w:left="3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7"/>
                <w:szCs w:val="17"/>
              </w:rPr>
              <w:t>m</w:t>
            </w:r>
          </w:p>
        </w:tc>
        <w:tc>
          <w:tcPr>
            <w:tcW w:w="1252" w:type="dxa"/>
            <w:gridSpan w:val="2"/>
            <w:vAlign w:val="top"/>
          </w:tcPr>
          <w:p w14:paraId="39AE3ED9">
            <w:pPr>
              <w:pStyle w:val="6"/>
              <w:spacing w:line="350" w:lineRule="auto"/>
            </w:pPr>
          </w:p>
          <w:p w14:paraId="24A18053">
            <w:pPr>
              <w:pStyle w:val="6"/>
              <w:spacing w:line="351" w:lineRule="auto"/>
            </w:pPr>
          </w:p>
          <w:p w14:paraId="3F0E37A1">
            <w:pPr>
              <w:spacing w:before="55" w:line="18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1000</w:t>
            </w:r>
          </w:p>
        </w:tc>
        <w:tc>
          <w:tcPr>
            <w:tcW w:w="1591" w:type="dxa"/>
            <w:vAlign w:val="top"/>
          </w:tcPr>
          <w:p w14:paraId="016E5126">
            <w:pPr>
              <w:pStyle w:val="6"/>
            </w:pPr>
          </w:p>
        </w:tc>
        <w:tc>
          <w:tcPr>
            <w:tcW w:w="1587" w:type="dxa"/>
            <w:vAlign w:val="top"/>
          </w:tcPr>
          <w:p w14:paraId="15968E89">
            <w:pPr>
              <w:pStyle w:val="6"/>
            </w:pPr>
          </w:p>
        </w:tc>
        <w:tc>
          <w:tcPr>
            <w:tcW w:w="1920" w:type="dxa"/>
            <w:tcBorders>
              <w:right w:val="single" w:color="000000" w:sz="10" w:space="0"/>
            </w:tcBorders>
            <w:vAlign w:val="top"/>
          </w:tcPr>
          <w:p w14:paraId="60889B51">
            <w:pPr>
              <w:pStyle w:val="6"/>
            </w:pPr>
          </w:p>
        </w:tc>
      </w:tr>
      <w:tr w14:paraId="62CF56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2" w:hRule="atLeast"/>
        </w:trPr>
        <w:tc>
          <w:tcPr>
            <w:tcW w:w="1038" w:type="dxa"/>
            <w:tcBorders>
              <w:left w:val="single" w:color="000000" w:sz="10" w:space="0"/>
            </w:tcBorders>
            <w:vAlign w:val="top"/>
          </w:tcPr>
          <w:p w14:paraId="2AB36C34">
            <w:pPr>
              <w:pStyle w:val="6"/>
              <w:spacing w:line="262" w:lineRule="auto"/>
            </w:pPr>
          </w:p>
          <w:p w14:paraId="33207169">
            <w:pPr>
              <w:pStyle w:val="6"/>
              <w:spacing w:line="262" w:lineRule="auto"/>
            </w:pPr>
          </w:p>
          <w:p w14:paraId="1688BE34">
            <w:pPr>
              <w:pStyle w:val="6"/>
              <w:spacing w:line="262" w:lineRule="auto"/>
            </w:pPr>
          </w:p>
          <w:p w14:paraId="0485BC33">
            <w:pPr>
              <w:pStyle w:val="6"/>
              <w:spacing w:line="262" w:lineRule="auto"/>
            </w:pPr>
          </w:p>
          <w:p w14:paraId="2F3736EB">
            <w:pPr>
              <w:spacing w:before="55" w:line="188" w:lineRule="auto"/>
              <w:ind w:left="41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20</w:t>
            </w:r>
          </w:p>
        </w:tc>
        <w:tc>
          <w:tcPr>
            <w:tcW w:w="1822" w:type="dxa"/>
            <w:vAlign w:val="top"/>
          </w:tcPr>
          <w:p w14:paraId="26C2476C">
            <w:pPr>
              <w:pStyle w:val="6"/>
              <w:spacing w:line="261" w:lineRule="auto"/>
            </w:pPr>
          </w:p>
          <w:p w14:paraId="7B47FF5B">
            <w:pPr>
              <w:pStyle w:val="6"/>
              <w:spacing w:line="262" w:lineRule="auto"/>
            </w:pPr>
          </w:p>
          <w:p w14:paraId="6532EE90">
            <w:pPr>
              <w:pStyle w:val="6"/>
              <w:spacing w:line="262" w:lineRule="auto"/>
            </w:pPr>
          </w:p>
          <w:p w14:paraId="374F75A5">
            <w:pPr>
              <w:pStyle w:val="6"/>
              <w:spacing w:line="262" w:lineRule="auto"/>
            </w:pPr>
          </w:p>
          <w:p w14:paraId="5ACF6227">
            <w:pPr>
              <w:spacing w:before="55" w:line="189" w:lineRule="auto"/>
              <w:ind w:left="3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030404018001</w:t>
            </w:r>
          </w:p>
        </w:tc>
        <w:tc>
          <w:tcPr>
            <w:tcW w:w="2032" w:type="dxa"/>
            <w:vAlign w:val="top"/>
          </w:tcPr>
          <w:p w14:paraId="6AF24935">
            <w:pPr>
              <w:pStyle w:val="6"/>
              <w:spacing w:line="254" w:lineRule="auto"/>
            </w:pPr>
          </w:p>
          <w:p w14:paraId="218E428F">
            <w:pPr>
              <w:pStyle w:val="6"/>
              <w:spacing w:line="254" w:lineRule="auto"/>
            </w:pPr>
          </w:p>
          <w:p w14:paraId="05EEC78E">
            <w:pPr>
              <w:pStyle w:val="6"/>
              <w:spacing w:line="254" w:lineRule="auto"/>
            </w:pPr>
          </w:p>
          <w:p w14:paraId="33A5360B">
            <w:pPr>
              <w:pStyle w:val="6"/>
              <w:spacing w:line="255" w:lineRule="auto"/>
            </w:pPr>
          </w:p>
          <w:p w14:paraId="6C30B221">
            <w:pPr>
              <w:spacing w:before="56" w:line="231" w:lineRule="auto"/>
              <w:ind w:left="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配电箱</w:t>
            </w:r>
          </w:p>
        </w:tc>
        <w:tc>
          <w:tcPr>
            <w:tcW w:w="3065" w:type="dxa"/>
            <w:gridSpan w:val="2"/>
            <w:vAlign w:val="top"/>
          </w:tcPr>
          <w:p w14:paraId="30346177">
            <w:pPr>
              <w:spacing w:before="270" w:line="195" w:lineRule="auto"/>
              <w:ind w:left="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</w:p>
          <w:p w14:paraId="75822133">
            <w:pPr>
              <w:spacing w:line="195" w:lineRule="auto"/>
              <w:ind w:left="3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1.名称:配电箱</w:t>
            </w:r>
          </w:p>
          <w:p w14:paraId="32BA62D5">
            <w:pPr>
              <w:spacing w:line="195" w:lineRule="auto"/>
              <w:ind w:left="27" w:right="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2.技术参数及要求:1、总开 </w:t>
            </w:r>
            <w:r>
              <w:rPr>
                <w:rFonts w:ascii="宋体" w:hAnsi="宋体" w:eastAsia="宋体" w:cs="宋体"/>
                <w:sz w:val="17"/>
                <w:szCs w:val="17"/>
              </w:rPr>
              <w:t>DZ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15</w:t>
            </w:r>
            <w:r>
              <w:rPr>
                <w:rFonts w:ascii="宋体" w:hAnsi="宋体" w:eastAsia="宋体" w:cs="宋体"/>
                <w:sz w:val="17"/>
                <w:szCs w:val="17"/>
              </w:rPr>
              <w:t>LE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-1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00/4901100A</w:t>
            </w:r>
            <w:r>
              <w:rPr>
                <w:rFonts w:ascii="宋体" w:hAnsi="宋体" w:eastAsia="宋体" w:cs="宋体"/>
                <w:spacing w:val="2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1只</w:t>
            </w:r>
          </w:p>
          <w:p w14:paraId="1829BCD8">
            <w:pPr>
              <w:spacing w:line="195" w:lineRule="auto"/>
              <w:ind w:left="2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2、分开 </w:t>
            </w:r>
            <w:r>
              <w:rPr>
                <w:rFonts w:ascii="宋体" w:hAnsi="宋体" w:eastAsia="宋体" w:cs="宋体"/>
                <w:sz w:val="17"/>
                <w:szCs w:val="17"/>
              </w:rPr>
              <w:t>DZ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475-63/3</w:t>
            </w:r>
            <w:r>
              <w:rPr>
                <w:rFonts w:ascii="宋体" w:hAnsi="宋体" w:eastAsia="宋体" w:cs="宋体"/>
                <w:sz w:val="17"/>
                <w:szCs w:val="17"/>
              </w:rPr>
              <w:t>P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C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63A</w:t>
            </w:r>
            <w:r>
              <w:rPr>
                <w:rFonts w:ascii="宋体" w:hAnsi="宋体" w:eastAsia="宋体" w:cs="宋体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3只</w:t>
            </w:r>
          </w:p>
          <w:p w14:paraId="78607765">
            <w:pPr>
              <w:spacing w:line="195" w:lineRule="auto"/>
              <w:ind w:left="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3、分开 </w:t>
            </w:r>
            <w:r>
              <w:rPr>
                <w:rFonts w:ascii="宋体" w:hAnsi="宋体" w:eastAsia="宋体" w:cs="宋体"/>
                <w:sz w:val="17"/>
                <w:szCs w:val="17"/>
              </w:rPr>
              <w:t>DZ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475-32/2</w:t>
            </w:r>
            <w:r>
              <w:rPr>
                <w:rFonts w:ascii="宋体" w:hAnsi="宋体" w:eastAsia="宋体" w:cs="宋体"/>
                <w:sz w:val="17"/>
                <w:szCs w:val="17"/>
              </w:rPr>
              <w:t>P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C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32A</w:t>
            </w:r>
            <w:r>
              <w:rPr>
                <w:rFonts w:ascii="宋体" w:hAnsi="宋体" w:eastAsia="宋体" w:cs="宋体"/>
                <w:spacing w:val="3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3只</w:t>
            </w:r>
          </w:p>
          <w:p w14:paraId="3FFD703D">
            <w:pPr>
              <w:spacing w:line="195" w:lineRule="auto"/>
              <w:ind w:left="53" w:right="693" w:hanging="2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4、400X500X140(宽X高X深)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mm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</w:p>
          <w:p w14:paraId="7652B984">
            <w:pPr>
              <w:spacing w:line="213" w:lineRule="auto"/>
              <w:ind w:left="27" w:right="2132" w:firstLine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1.本体安装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2.接地</w:t>
            </w:r>
          </w:p>
        </w:tc>
        <w:tc>
          <w:tcPr>
            <w:tcW w:w="819" w:type="dxa"/>
            <w:vAlign w:val="top"/>
          </w:tcPr>
          <w:p w14:paraId="2915D7AF">
            <w:pPr>
              <w:pStyle w:val="6"/>
              <w:spacing w:line="254" w:lineRule="auto"/>
            </w:pPr>
          </w:p>
          <w:p w14:paraId="08BCD3A2">
            <w:pPr>
              <w:pStyle w:val="6"/>
              <w:spacing w:line="254" w:lineRule="auto"/>
            </w:pPr>
          </w:p>
          <w:p w14:paraId="6333F95B">
            <w:pPr>
              <w:pStyle w:val="6"/>
              <w:spacing w:line="255" w:lineRule="auto"/>
            </w:pPr>
          </w:p>
          <w:p w14:paraId="0984D800">
            <w:pPr>
              <w:pStyle w:val="6"/>
              <w:spacing w:line="255" w:lineRule="auto"/>
            </w:pPr>
          </w:p>
          <w:p w14:paraId="76713147">
            <w:pPr>
              <w:spacing w:before="55" w:line="232" w:lineRule="auto"/>
              <w:ind w:left="34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1252" w:type="dxa"/>
            <w:gridSpan w:val="2"/>
            <w:vAlign w:val="top"/>
          </w:tcPr>
          <w:p w14:paraId="258D7EAA">
            <w:pPr>
              <w:pStyle w:val="6"/>
              <w:spacing w:line="261" w:lineRule="auto"/>
            </w:pPr>
          </w:p>
          <w:p w14:paraId="34874F72">
            <w:pPr>
              <w:pStyle w:val="6"/>
              <w:spacing w:line="262" w:lineRule="auto"/>
            </w:pPr>
          </w:p>
          <w:p w14:paraId="0DCDB2B7">
            <w:pPr>
              <w:pStyle w:val="6"/>
              <w:spacing w:line="262" w:lineRule="auto"/>
            </w:pPr>
          </w:p>
          <w:p w14:paraId="323AB474">
            <w:pPr>
              <w:pStyle w:val="6"/>
              <w:spacing w:line="262" w:lineRule="auto"/>
            </w:pPr>
          </w:p>
          <w:p w14:paraId="15C54A0D">
            <w:pPr>
              <w:spacing w:before="55" w:line="18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4"/>
                <w:sz w:val="17"/>
                <w:szCs w:val="17"/>
              </w:rPr>
              <w:t>1</w:t>
            </w:r>
          </w:p>
        </w:tc>
        <w:tc>
          <w:tcPr>
            <w:tcW w:w="1591" w:type="dxa"/>
            <w:vAlign w:val="top"/>
          </w:tcPr>
          <w:p w14:paraId="344507C1">
            <w:pPr>
              <w:pStyle w:val="6"/>
            </w:pPr>
          </w:p>
        </w:tc>
        <w:tc>
          <w:tcPr>
            <w:tcW w:w="1587" w:type="dxa"/>
            <w:vAlign w:val="top"/>
          </w:tcPr>
          <w:p w14:paraId="46C3CC0B">
            <w:pPr>
              <w:pStyle w:val="6"/>
            </w:pPr>
          </w:p>
        </w:tc>
        <w:tc>
          <w:tcPr>
            <w:tcW w:w="1920" w:type="dxa"/>
            <w:tcBorders>
              <w:right w:val="single" w:color="000000" w:sz="10" w:space="0"/>
            </w:tcBorders>
            <w:vAlign w:val="top"/>
          </w:tcPr>
          <w:p w14:paraId="69EEB193">
            <w:pPr>
              <w:pStyle w:val="6"/>
            </w:pPr>
          </w:p>
        </w:tc>
      </w:tr>
      <w:tr w14:paraId="4E6EE5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9" w:hRule="atLeast"/>
        </w:trPr>
        <w:tc>
          <w:tcPr>
            <w:tcW w:w="1038" w:type="dxa"/>
            <w:tcBorders>
              <w:left w:val="single" w:color="000000" w:sz="10" w:space="0"/>
            </w:tcBorders>
            <w:vAlign w:val="top"/>
          </w:tcPr>
          <w:p w14:paraId="61C6CDBE">
            <w:pPr>
              <w:pStyle w:val="6"/>
              <w:spacing w:line="354" w:lineRule="auto"/>
            </w:pPr>
          </w:p>
          <w:p w14:paraId="707378DD">
            <w:pPr>
              <w:pStyle w:val="6"/>
              <w:spacing w:line="355" w:lineRule="auto"/>
            </w:pPr>
          </w:p>
          <w:p w14:paraId="39746349">
            <w:pPr>
              <w:spacing w:before="56" w:line="189" w:lineRule="auto"/>
              <w:ind w:left="41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21</w:t>
            </w:r>
          </w:p>
        </w:tc>
        <w:tc>
          <w:tcPr>
            <w:tcW w:w="1822" w:type="dxa"/>
            <w:vAlign w:val="top"/>
          </w:tcPr>
          <w:p w14:paraId="2546EAEB">
            <w:pPr>
              <w:pStyle w:val="6"/>
              <w:spacing w:line="355" w:lineRule="auto"/>
            </w:pPr>
          </w:p>
          <w:p w14:paraId="61A41FC7">
            <w:pPr>
              <w:pStyle w:val="6"/>
              <w:spacing w:line="355" w:lineRule="auto"/>
            </w:pPr>
          </w:p>
          <w:p w14:paraId="460BD209">
            <w:pPr>
              <w:spacing w:before="55" w:line="189" w:lineRule="auto"/>
              <w:ind w:left="3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030501010001</w:t>
            </w:r>
          </w:p>
        </w:tc>
        <w:tc>
          <w:tcPr>
            <w:tcW w:w="2032" w:type="dxa"/>
            <w:vAlign w:val="top"/>
          </w:tcPr>
          <w:p w14:paraId="6DE580C9">
            <w:pPr>
              <w:pStyle w:val="6"/>
              <w:spacing w:line="340" w:lineRule="auto"/>
            </w:pPr>
          </w:p>
          <w:p w14:paraId="4124FBE4">
            <w:pPr>
              <w:pStyle w:val="6"/>
              <w:spacing w:line="340" w:lineRule="auto"/>
            </w:pPr>
          </w:p>
          <w:p w14:paraId="43A8D6CA">
            <w:pPr>
              <w:spacing w:before="55" w:line="23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光纤收发器</w:t>
            </w:r>
          </w:p>
        </w:tc>
        <w:tc>
          <w:tcPr>
            <w:tcW w:w="3065" w:type="dxa"/>
            <w:gridSpan w:val="2"/>
            <w:vAlign w:val="top"/>
          </w:tcPr>
          <w:p w14:paraId="7642B5BF">
            <w:pPr>
              <w:spacing w:before="200" w:line="195" w:lineRule="auto"/>
              <w:ind w:left="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</w:p>
          <w:p w14:paraId="7109ED8A">
            <w:pPr>
              <w:spacing w:line="195" w:lineRule="auto"/>
              <w:ind w:left="3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1.名称:光纤收发器</w:t>
            </w:r>
          </w:p>
          <w:p w14:paraId="568E98A6">
            <w:pPr>
              <w:spacing w:line="195" w:lineRule="auto"/>
              <w:ind w:left="2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2.技术参数及要求:1、1000</w:t>
            </w:r>
            <w:r>
              <w:rPr>
                <w:rFonts w:ascii="宋体" w:hAnsi="宋体" w:eastAsia="宋体" w:cs="宋体"/>
                <w:sz w:val="17"/>
                <w:szCs w:val="17"/>
              </w:rPr>
              <w:t>MB</w:t>
            </w:r>
          </w:p>
          <w:p w14:paraId="6B6E87D2">
            <w:pPr>
              <w:spacing w:line="195" w:lineRule="auto"/>
              <w:ind w:left="2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2、1光四电（</w:t>
            </w:r>
            <w:r>
              <w:rPr>
                <w:rFonts w:ascii="宋体" w:hAnsi="宋体" w:eastAsia="宋体" w:cs="宋体"/>
                <w:sz w:val="17"/>
                <w:szCs w:val="17"/>
              </w:rPr>
              <w:t>POE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）</w:t>
            </w:r>
          </w:p>
          <w:p w14:paraId="604D6507">
            <w:pPr>
              <w:spacing w:line="207" w:lineRule="auto"/>
              <w:ind w:left="27" w:right="2132" w:firstLine="25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1.本体安装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2.单体调试</w:t>
            </w:r>
          </w:p>
        </w:tc>
        <w:tc>
          <w:tcPr>
            <w:tcW w:w="819" w:type="dxa"/>
            <w:vAlign w:val="top"/>
          </w:tcPr>
          <w:p w14:paraId="23EC9706">
            <w:pPr>
              <w:pStyle w:val="6"/>
              <w:spacing w:line="340" w:lineRule="auto"/>
            </w:pPr>
          </w:p>
          <w:p w14:paraId="612BE0EB">
            <w:pPr>
              <w:pStyle w:val="6"/>
              <w:spacing w:line="340" w:lineRule="auto"/>
            </w:pPr>
          </w:p>
          <w:p w14:paraId="52B4F375">
            <w:pPr>
              <w:spacing w:before="55" w:line="231" w:lineRule="auto"/>
              <w:ind w:left="33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套</w:t>
            </w:r>
          </w:p>
        </w:tc>
        <w:tc>
          <w:tcPr>
            <w:tcW w:w="1252" w:type="dxa"/>
            <w:gridSpan w:val="2"/>
            <w:vAlign w:val="top"/>
          </w:tcPr>
          <w:p w14:paraId="72F77397">
            <w:pPr>
              <w:pStyle w:val="6"/>
              <w:spacing w:line="355" w:lineRule="auto"/>
            </w:pPr>
          </w:p>
          <w:p w14:paraId="2E3DDB58">
            <w:pPr>
              <w:pStyle w:val="6"/>
              <w:spacing w:line="355" w:lineRule="auto"/>
            </w:pPr>
          </w:p>
          <w:p w14:paraId="4F95588D">
            <w:pPr>
              <w:spacing w:before="55" w:line="18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1</w:t>
            </w:r>
            <w:r>
              <w:rPr>
                <w:rFonts w:ascii="宋体" w:hAnsi="宋体" w:eastAsia="宋体" w:cs="宋体"/>
                <w:spacing w:val="-9"/>
                <w:sz w:val="17"/>
                <w:szCs w:val="17"/>
              </w:rPr>
              <w:t>0</w:t>
            </w:r>
          </w:p>
        </w:tc>
        <w:tc>
          <w:tcPr>
            <w:tcW w:w="1591" w:type="dxa"/>
            <w:vAlign w:val="top"/>
          </w:tcPr>
          <w:p w14:paraId="71E2257D">
            <w:pPr>
              <w:pStyle w:val="6"/>
            </w:pPr>
          </w:p>
        </w:tc>
        <w:tc>
          <w:tcPr>
            <w:tcW w:w="1587" w:type="dxa"/>
            <w:vAlign w:val="top"/>
          </w:tcPr>
          <w:p w14:paraId="36CC1E50">
            <w:pPr>
              <w:pStyle w:val="6"/>
            </w:pPr>
          </w:p>
        </w:tc>
        <w:tc>
          <w:tcPr>
            <w:tcW w:w="1920" w:type="dxa"/>
            <w:tcBorders>
              <w:right w:val="single" w:color="000000" w:sz="10" w:space="0"/>
            </w:tcBorders>
            <w:vAlign w:val="top"/>
          </w:tcPr>
          <w:p w14:paraId="7B0FB164">
            <w:pPr>
              <w:pStyle w:val="6"/>
            </w:pPr>
          </w:p>
        </w:tc>
      </w:tr>
      <w:tr w14:paraId="28B81B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1619" w:type="dxa"/>
            <w:gridSpan w:val="9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68683652">
            <w:pPr>
              <w:spacing w:before="70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7" w:type="dxa"/>
            <w:tcBorders>
              <w:bottom w:val="single" w:color="000000" w:sz="10" w:space="0"/>
            </w:tcBorders>
            <w:vAlign w:val="top"/>
          </w:tcPr>
          <w:p w14:paraId="34392AB5">
            <w:pPr>
              <w:pStyle w:val="6"/>
            </w:pPr>
          </w:p>
        </w:tc>
        <w:tc>
          <w:tcPr>
            <w:tcW w:w="1920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31ADBA5">
            <w:pPr>
              <w:pStyle w:val="6"/>
            </w:pPr>
          </w:p>
        </w:tc>
      </w:tr>
    </w:tbl>
    <w:p w14:paraId="5810E404">
      <w:pPr>
        <w:pStyle w:val="2"/>
        <w:rPr>
          <w:sz w:val="21"/>
        </w:rPr>
      </w:pPr>
    </w:p>
    <w:p w14:paraId="3EB05968">
      <w:pPr>
        <w:rPr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4EAD3DDB">
      <w:pPr>
        <w:spacing w:before="212"/>
      </w:pPr>
    </w:p>
    <w:tbl>
      <w:tblPr>
        <w:tblStyle w:val="5"/>
        <w:tblW w:w="1512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1"/>
        <w:gridCol w:w="1820"/>
        <w:gridCol w:w="2030"/>
        <w:gridCol w:w="1401"/>
        <w:gridCol w:w="1662"/>
        <w:gridCol w:w="816"/>
        <w:gridCol w:w="217"/>
        <w:gridCol w:w="1033"/>
        <w:gridCol w:w="1595"/>
        <w:gridCol w:w="1588"/>
        <w:gridCol w:w="1923"/>
      </w:tblGrid>
      <w:tr w14:paraId="0B79DE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48E26320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670A30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42F65164">
            <w:pPr>
              <w:spacing w:before="74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2A5D3A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6292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30E74A7F">
            <w:pPr>
              <w:spacing w:before="90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5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18FBE652">
            <w:pPr>
              <w:pStyle w:val="6"/>
            </w:pPr>
          </w:p>
        </w:tc>
        <w:tc>
          <w:tcPr>
            <w:tcW w:w="6139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05B1A152">
            <w:pPr>
              <w:spacing w:before="90" w:line="230" w:lineRule="auto"/>
              <w:ind w:left="41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24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</w:p>
        </w:tc>
      </w:tr>
      <w:tr w14:paraId="1E8A34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041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49C0A426">
            <w:pPr>
              <w:spacing w:before="242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2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4B5F7FB">
            <w:pPr>
              <w:spacing w:before="242" w:line="230" w:lineRule="auto"/>
              <w:ind w:left="5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3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89FEE4E">
            <w:pPr>
              <w:spacing w:before="242" w:line="231" w:lineRule="auto"/>
              <w:ind w:left="6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3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8566AAE">
            <w:pPr>
              <w:spacing w:before="242" w:line="230" w:lineRule="auto"/>
              <w:ind w:left="118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1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FEFD377">
            <w:pPr>
              <w:spacing w:before="242" w:line="231" w:lineRule="auto"/>
              <w:ind w:left="6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50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3367F93">
            <w:pPr>
              <w:spacing w:before="242" w:line="231" w:lineRule="auto"/>
              <w:ind w:left="3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106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71D57062">
            <w:pPr>
              <w:spacing w:before="62" w:line="230" w:lineRule="auto"/>
              <w:ind w:left="210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311D22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1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598DCADA">
            <w:pPr>
              <w:pStyle w:val="6"/>
            </w:pPr>
          </w:p>
        </w:tc>
        <w:tc>
          <w:tcPr>
            <w:tcW w:w="1820" w:type="dxa"/>
            <w:vMerge w:val="continue"/>
            <w:tcBorders>
              <w:top w:val="nil"/>
            </w:tcBorders>
            <w:vAlign w:val="top"/>
          </w:tcPr>
          <w:p w14:paraId="60EAF4B6">
            <w:pPr>
              <w:pStyle w:val="6"/>
            </w:pPr>
          </w:p>
        </w:tc>
        <w:tc>
          <w:tcPr>
            <w:tcW w:w="2030" w:type="dxa"/>
            <w:vMerge w:val="continue"/>
            <w:tcBorders>
              <w:top w:val="nil"/>
            </w:tcBorders>
            <w:vAlign w:val="top"/>
          </w:tcPr>
          <w:p w14:paraId="4BC1ED87">
            <w:pPr>
              <w:pStyle w:val="6"/>
            </w:pPr>
          </w:p>
        </w:tc>
        <w:tc>
          <w:tcPr>
            <w:tcW w:w="3063" w:type="dxa"/>
            <w:gridSpan w:val="2"/>
            <w:vMerge w:val="continue"/>
            <w:tcBorders>
              <w:top w:val="nil"/>
            </w:tcBorders>
            <w:vAlign w:val="top"/>
          </w:tcPr>
          <w:p w14:paraId="3A3C9CBB">
            <w:pPr>
              <w:pStyle w:val="6"/>
            </w:pPr>
          </w:p>
        </w:tc>
        <w:tc>
          <w:tcPr>
            <w:tcW w:w="816" w:type="dxa"/>
            <w:vMerge w:val="continue"/>
            <w:tcBorders>
              <w:top w:val="nil"/>
            </w:tcBorders>
            <w:vAlign w:val="top"/>
          </w:tcPr>
          <w:p w14:paraId="735B6B73">
            <w:pPr>
              <w:pStyle w:val="6"/>
            </w:pPr>
          </w:p>
        </w:tc>
        <w:tc>
          <w:tcPr>
            <w:tcW w:w="1250" w:type="dxa"/>
            <w:gridSpan w:val="2"/>
            <w:vMerge w:val="continue"/>
            <w:tcBorders>
              <w:top w:val="nil"/>
            </w:tcBorders>
            <w:vAlign w:val="top"/>
          </w:tcPr>
          <w:p w14:paraId="4F5039B5">
            <w:pPr>
              <w:pStyle w:val="6"/>
            </w:pPr>
          </w:p>
        </w:tc>
        <w:tc>
          <w:tcPr>
            <w:tcW w:w="1595" w:type="dxa"/>
            <w:vAlign w:val="top"/>
          </w:tcPr>
          <w:p w14:paraId="22CCA3A3">
            <w:pPr>
              <w:spacing w:before="76" w:line="229" w:lineRule="auto"/>
              <w:ind w:left="4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8" w:type="dxa"/>
            <w:vAlign w:val="top"/>
          </w:tcPr>
          <w:p w14:paraId="798DF06F">
            <w:pPr>
              <w:spacing w:before="76" w:line="229" w:lineRule="auto"/>
              <w:ind w:left="63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23" w:type="dxa"/>
            <w:tcBorders>
              <w:right w:val="single" w:color="000000" w:sz="10" w:space="0"/>
            </w:tcBorders>
            <w:vAlign w:val="top"/>
          </w:tcPr>
          <w:p w14:paraId="5D777884">
            <w:pPr>
              <w:spacing w:before="76" w:line="229" w:lineRule="auto"/>
              <w:ind w:left="4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010765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4" w:hRule="atLeast"/>
        </w:trPr>
        <w:tc>
          <w:tcPr>
            <w:tcW w:w="1041" w:type="dxa"/>
            <w:tcBorders>
              <w:left w:val="single" w:color="000000" w:sz="10" w:space="0"/>
            </w:tcBorders>
            <w:vAlign w:val="top"/>
          </w:tcPr>
          <w:p w14:paraId="041253A6">
            <w:pPr>
              <w:pStyle w:val="6"/>
              <w:spacing w:line="251" w:lineRule="auto"/>
            </w:pPr>
          </w:p>
          <w:p w14:paraId="6FB87C5C">
            <w:pPr>
              <w:pStyle w:val="6"/>
              <w:spacing w:line="251" w:lineRule="auto"/>
            </w:pPr>
          </w:p>
          <w:p w14:paraId="166DE42C">
            <w:pPr>
              <w:pStyle w:val="6"/>
              <w:spacing w:line="251" w:lineRule="auto"/>
            </w:pPr>
          </w:p>
          <w:p w14:paraId="619482E4">
            <w:pPr>
              <w:pStyle w:val="6"/>
              <w:spacing w:line="251" w:lineRule="auto"/>
            </w:pPr>
          </w:p>
          <w:p w14:paraId="60CA10FD">
            <w:pPr>
              <w:pStyle w:val="6"/>
              <w:spacing w:line="251" w:lineRule="auto"/>
            </w:pPr>
          </w:p>
          <w:p w14:paraId="58751044">
            <w:pPr>
              <w:pStyle w:val="6"/>
              <w:spacing w:line="251" w:lineRule="auto"/>
            </w:pPr>
          </w:p>
          <w:p w14:paraId="0E6F1649">
            <w:pPr>
              <w:pStyle w:val="6"/>
              <w:spacing w:line="251" w:lineRule="auto"/>
            </w:pPr>
          </w:p>
          <w:p w14:paraId="3908EBFF">
            <w:pPr>
              <w:pStyle w:val="6"/>
              <w:spacing w:line="251" w:lineRule="auto"/>
            </w:pPr>
          </w:p>
          <w:p w14:paraId="4D36369C">
            <w:pPr>
              <w:pStyle w:val="6"/>
              <w:spacing w:line="251" w:lineRule="auto"/>
            </w:pPr>
          </w:p>
          <w:p w14:paraId="7A6A2D3D">
            <w:pPr>
              <w:spacing w:before="55" w:line="188" w:lineRule="auto"/>
              <w:ind w:left="41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22</w:t>
            </w:r>
          </w:p>
        </w:tc>
        <w:tc>
          <w:tcPr>
            <w:tcW w:w="1820" w:type="dxa"/>
            <w:vAlign w:val="top"/>
          </w:tcPr>
          <w:p w14:paraId="154DAC69">
            <w:pPr>
              <w:pStyle w:val="6"/>
              <w:spacing w:line="250" w:lineRule="auto"/>
            </w:pPr>
          </w:p>
          <w:p w14:paraId="7852377A">
            <w:pPr>
              <w:pStyle w:val="6"/>
              <w:spacing w:line="251" w:lineRule="auto"/>
            </w:pPr>
          </w:p>
          <w:p w14:paraId="2AD17547">
            <w:pPr>
              <w:pStyle w:val="6"/>
              <w:spacing w:line="251" w:lineRule="auto"/>
            </w:pPr>
          </w:p>
          <w:p w14:paraId="4C799A10">
            <w:pPr>
              <w:pStyle w:val="6"/>
              <w:spacing w:line="251" w:lineRule="auto"/>
            </w:pPr>
          </w:p>
          <w:p w14:paraId="4C3F8F88">
            <w:pPr>
              <w:pStyle w:val="6"/>
              <w:spacing w:line="251" w:lineRule="auto"/>
            </w:pPr>
          </w:p>
          <w:p w14:paraId="28F0F03E">
            <w:pPr>
              <w:pStyle w:val="6"/>
              <w:spacing w:line="251" w:lineRule="auto"/>
            </w:pPr>
          </w:p>
          <w:p w14:paraId="7705B6F1">
            <w:pPr>
              <w:pStyle w:val="6"/>
              <w:spacing w:line="251" w:lineRule="auto"/>
            </w:pPr>
          </w:p>
          <w:p w14:paraId="1FE9FB9A">
            <w:pPr>
              <w:pStyle w:val="6"/>
              <w:spacing w:line="251" w:lineRule="auto"/>
            </w:pPr>
          </w:p>
          <w:p w14:paraId="7F09D7B3">
            <w:pPr>
              <w:pStyle w:val="6"/>
              <w:spacing w:line="251" w:lineRule="auto"/>
            </w:pPr>
          </w:p>
          <w:p w14:paraId="13FF2C9C">
            <w:pPr>
              <w:spacing w:before="55" w:line="189" w:lineRule="auto"/>
              <w:ind w:left="3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030412008001</w:t>
            </w:r>
          </w:p>
        </w:tc>
        <w:tc>
          <w:tcPr>
            <w:tcW w:w="2030" w:type="dxa"/>
            <w:vAlign w:val="top"/>
          </w:tcPr>
          <w:p w14:paraId="25F67A5C">
            <w:pPr>
              <w:pStyle w:val="6"/>
              <w:spacing w:line="247" w:lineRule="auto"/>
            </w:pPr>
          </w:p>
          <w:p w14:paraId="0745A04F">
            <w:pPr>
              <w:pStyle w:val="6"/>
              <w:spacing w:line="247" w:lineRule="auto"/>
            </w:pPr>
          </w:p>
          <w:p w14:paraId="68C2BCD6">
            <w:pPr>
              <w:pStyle w:val="6"/>
              <w:spacing w:line="247" w:lineRule="auto"/>
            </w:pPr>
          </w:p>
          <w:p w14:paraId="2780249F">
            <w:pPr>
              <w:pStyle w:val="6"/>
              <w:spacing w:line="248" w:lineRule="auto"/>
            </w:pPr>
          </w:p>
          <w:p w14:paraId="59B80C4A">
            <w:pPr>
              <w:pStyle w:val="6"/>
              <w:spacing w:line="248" w:lineRule="auto"/>
            </w:pPr>
          </w:p>
          <w:p w14:paraId="4A8CA42E">
            <w:pPr>
              <w:pStyle w:val="6"/>
              <w:spacing w:line="248" w:lineRule="auto"/>
            </w:pPr>
          </w:p>
          <w:p w14:paraId="545114BD">
            <w:pPr>
              <w:pStyle w:val="6"/>
              <w:spacing w:line="248" w:lineRule="auto"/>
            </w:pPr>
          </w:p>
          <w:p w14:paraId="67CC90A6">
            <w:pPr>
              <w:pStyle w:val="6"/>
              <w:spacing w:line="248" w:lineRule="auto"/>
            </w:pPr>
          </w:p>
          <w:p w14:paraId="729F7043">
            <w:pPr>
              <w:pStyle w:val="6"/>
              <w:spacing w:line="248" w:lineRule="auto"/>
            </w:pPr>
          </w:p>
          <w:p w14:paraId="5652FF5F">
            <w:pPr>
              <w:spacing w:before="55" w:line="230" w:lineRule="auto"/>
              <w:ind w:left="1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立杆</w:t>
            </w:r>
            <w:r>
              <w:rPr>
                <w:rFonts w:ascii="宋体" w:hAnsi="宋体" w:eastAsia="宋体" w:cs="宋体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Φ114xΦ89x3米</w:t>
            </w:r>
          </w:p>
        </w:tc>
        <w:tc>
          <w:tcPr>
            <w:tcW w:w="3063" w:type="dxa"/>
            <w:gridSpan w:val="2"/>
            <w:vAlign w:val="top"/>
          </w:tcPr>
          <w:p w14:paraId="73382EA5">
            <w:pPr>
              <w:pStyle w:val="6"/>
              <w:spacing w:line="442" w:lineRule="auto"/>
            </w:pPr>
          </w:p>
          <w:p w14:paraId="48D94FDD">
            <w:pPr>
              <w:spacing w:before="56" w:line="195" w:lineRule="auto"/>
              <w:ind w:left="40" w:right="2039" w:firstLine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1.名称:立杆</w:t>
            </w:r>
          </w:p>
          <w:p w14:paraId="4233FFCB">
            <w:pPr>
              <w:spacing w:line="195" w:lineRule="auto"/>
              <w:ind w:left="26" w:right="61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2.立杆的材质及高度:定做尺寸： Φ</w:t>
            </w:r>
            <w:r>
              <w:rPr>
                <w:rFonts w:ascii="宋体" w:hAnsi="宋体" w:eastAsia="宋体" w:cs="宋体"/>
                <w:spacing w:val="-5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11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4xΦ89x3米</w:t>
            </w:r>
          </w:p>
          <w:p w14:paraId="0E46E05B">
            <w:pPr>
              <w:spacing w:line="195" w:lineRule="auto"/>
              <w:ind w:left="28" w:right="61" w:firstLine="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3.基础形式、浇筑材质:220x220</w:t>
            </w:r>
            <w:r>
              <w:rPr>
                <w:rFonts w:ascii="宋体" w:hAnsi="宋体" w:eastAsia="宋体" w:cs="宋体"/>
                <w:sz w:val="17"/>
                <w:szCs w:val="17"/>
              </w:rPr>
              <w:t>mmC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混凝土基础</w:t>
            </w:r>
          </w:p>
          <w:p w14:paraId="66C7925E">
            <w:pPr>
              <w:spacing w:line="195" w:lineRule="auto"/>
              <w:ind w:left="28" w:right="61" w:hanging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4.杆座材质、规格:满足设计与规范要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求</w:t>
            </w:r>
          </w:p>
          <w:p w14:paraId="3F77570B">
            <w:pPr>
              <w:spacing w:line="195" w:lineRule="auto"/>
              <w:ind w:left="30" w:right="6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5.接线端子材质、规格:满足设计与规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范要求</w:t>
            </w:r>
          </w:p>
          <w:p w14:paraId="64C9D21C">
            <w:pPr>
              <w:spacing w:line="195" w:lineRule="auto"/>
              <w:ind w:left="2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6.接地要求:满足设计与规范要求</w:t>
            </w:r>
          </w:p>
          <w:p w14:paraId="1BBD4CAE">
            <w:pPr>
              <w:spacing w:line="195" w:lineRule="auto"/>
              <w:ind w:left="28" w:right="61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7.其它:满足招标文件、图纸及规范要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求</w:t>
            </w:r>
          </w:p>
          <w:p w14:paraId="63F0AE6F">
            <w:pPr>
              <w:spacing w:before="1" w:line="195" w:lineRule="auto"/>
              <w:ind w:left="28" w:right="2129" w:firstLine="25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1.基础浇筑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2.立杆</w:t>
            </w:r>
          </w:p>
          <w:p w14:paraId="1501A75F">
            <w:pPr>
              <w:spacing w:line="195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3.杆座安装</w:t>
            </w:r>
          </w:p>
          <w:p w14:paraId="08B2B863">
            <w:pPr>
              <w:spacing w:line="195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4.焊、压接线端子</w:t>
            </w:r>
          </w:p>
          <w:p w14:paraId="0A924006">
            <w:pPr>
              <w:spacing w:line="195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5.铁构件安装</w:t>
            </w:r>
          </w:p>
          <w:p w14:paraId="6BB84529">
            <w:pPr>
              <w:spacing w:before="1" w:line="213" w:lineRule="auto"/>
              <w:ind w:left="30" w:right="1769" w:hanging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6.补刷(喷)油漆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7.接地</w:t>
            </w:r>
          </w:p>
        </w:tc>
        <w:tc>
          <w:tcPr>
            <w:tcW w:w="816" w:type="dxa"/>
            <w:vAlign w:val="top"/>
          </w:tcPr>
          <w:p w14:paraId="0ECF07C6">
            <w:pPr>
              <w:pStyle w:val="6"/>
              <w:spacing w:line="247" w:lineRule="auto"/>
            </w:pPr>
          </w:p>
          <w:p w14:paraId="4D9C4021">
            <w:pPr>
              <w:pStyle w:val="6"/>
              <w:spacing w:line="247" w:lineRule="auto"/>
            </w:pPr>
          </w:p>
          <w:p w14:paraId="01BB0FC8">
            <w:pPr>
              <w:pStyle w:val="6"/>
              <w:spacing w:line="247" w:lineRule="auto"/>
            </w:pPr>
          </w:p>
          <w:p w14:paraId="30371036">
            <w:pPr>
              <w:pStyle w:val="6"/>
              <w:spacing w:line="248" w:lineRule="auto"/>
            </w:pPr>
          </w:p>
          <w:p w14:paraId="26535A67">
            <w:pPr>
              <w:pStyle w:val="6"/>
              <w:spacing w:line="248" w:lineRule="auto"/>
            </w:pPr>
          </w:p>
          <w:p w14:paraId="09A1C2CB">
            <w:pPr>
              <w:pStyle w:val="6"/>
              <w:spacing w:line="248" w:lineRule="auto"/>
            </w:pPr>
          </w:p>
          <w:p w14:paraId="7139EEE4">
            <w:pPr>
              <w:pStyle w:val="6"/>
              <w:spacing w:line="248" w:lineRule="auto"/>
            </w:pPr>
          </w:p>
          <w:p w14:paraId="09D069A3">
            <w:pPr>
              <w:pStyle w:val="6"/>
              <w:spacing w:line="248" w:lineRule="auto"/>
            </w:pPr>
          </w:p>
          <w:p w14:paraId="4F504006">
            <w:pPr>
              <w:pStyle w:val="6"/>
              <w:spacing w:line="248" w:lineRule="auto"/>
            </w:pPr>
          </w:p>
          <w:p w14:paraId="46AA2CF3">
            <w:pPr>
              <w:spacing w:before="55" w:line="231" w:lineRule="auto"/>
              <w:ind w:left="33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套</w:t>
            </w:r>
          </w:p>
        </w:tc>
        <w:tc>
          <w:tcPr>
            <w:tcW w:w="1250" w:type="dxa"/>
            <w:gridSpan w:val="2"/>
            <w:vAlign w:val="top"/>
          </w:tcPr>
          <w:p w14:paraId="22AC406E">
            <w:pPr>
              <w:pStyle w:val="6"/>
              <w:spacing w:line="250" w:lineRule="auto"/>
            </w:pPr>
          </w:p>
          <w:p w14:paraId="48B2687D">
            <w:pPr>
              <w:pStyle w:val="6"/>
              <w:spacing w:line="251" w:lineRule="auto"/>
            </w:pPr>
          </w:p>
          <w:p w14:paraId="77B509E2">
            <w:pPr>
              <w:pStyle w:val="6"/>
              <w:spacing w:line="251" w:lineRule="auto"/>
            </w:pPr>
          </w:p>
          <w:p w14:paraId="1B515163">
            <w:pPr>
              <w:pStyle w:val="6"/>
              <w:spacing w:line="251" w:lineRule="auto"/>
            </w:pPr>
          </w:p>
          <w:p w14:paraId="4F1EF712">
            <w:pPr>
              <w:pStyle w:val="6"/>
              <w:spacing w:line="251" w:lineRule="auto"/>
            </w:pPr>
          </w:p>
          <w:p w14:paraId="4A14E0A4">
            <w:pPr>
              <w:pStyle w:val="6"/>
              <w:spacing w:line="251" w:lineRule="auto"/>
            </w:pPr>
          </w:p>
          <w:p w14:paraId="2FFAB768">
            <w:pPr>
              <w:pStyle w:val="6"/>
              <w:spacing w:line="251" w:lineRule="auto"/>
            </w:pPr>
          </w:p>
          <w:p w14:paraId="643D27E6">
            <w:pPr>
              <w:pStyle w:val="6"/>
              <w:spacing w:line="251" w:lineRule="auto"/>
            </w:pPr>
          </w:p>
          <w:p w14:paraId="371AA287">
            <w:pPr>
              <w:pStyle w:val="6"/>
              <w:spacing w:line="251" w:lineRule="auto"/>
            </w:pPr>
          </w:p>
          <w:p w14:paraId="55A6A00A">
            <w:pPr>
              <w:spacing w:before="55" w:line="18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7"/>
                <w:sz w:val="17"/>
                <w:szCs w:val="17"/>
              </w:rPr>
              <w:t>1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3</w:t>
            </w:r>
          </w:p>
        </w:tc>
        <w:tc>
          <w:tcPr>
            <w:tcW w:w="1595" w:type="dxa"/>
            <w:vAlign w:val="top"/>
          </w:tcPr>
          <w:p w14:paraId="02861339">
            <w:pPr>
              <w:pStyle w:val="6"/>
            </w:pPr>
          </w:p>
        </w:tc>
        <w:tc>
          <w:tcPr>
            <w:tcW w:w="1588" w:type="dxa"/>
            <w:vAlign w:val="top"/>
          </w:tcPr>
          <w:p w14:paraId="40DF7B43">
            <w:pPr>
              <w:pStyle w:val="6"/>
            </w:pPr>
          </w:p>
        </w:tc>
        <w:tc>
          <w:tcPr>
            <w:tcW w:w="1923" w:type="dxa"/>
            <w:tcBorders>
              <w:right w:val="single" w:color="000000" w:sz="10" w:space="0"/>
            </w:tcBorders>
            <w:vAlign w:val="top"/>
          </w:tcPr>
          <w:p w14:paraId="7EBAAC82">
            <w:pPr>
              <w:pStyle w:val="6"/>
            </w:pPr>
          </w:p>
        </w:tc>
      </w:tr>
      <w:tr w14:paraId="50352E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9" w:hRule="atLeast"/>
        </w:trPr>
        <w:tc>
          <w:tcPr>
            <w:tcW w:w="1041" w:type="dxa"/>
            <w:tcBorders>
              <w:left w:val="single" w:color="000000" w:sz="10" w:space="0"/>
            </w:tcBorders>
            <w:vAlign w:val="top"/>
          </w:tcPr>
          <w:p w14:paraId="0A95BE9B">
            <w:pPr>
              <w:pStyle w:val="6"/>
              <w:spacing w:line="286" w:lineRule="auto"/>
            </w:pPr>
          </w:p>
          <w:p w14:paraId="7FFF60FE">
            <w:pPr>
              <w:pStyle w:val="6"/>
              <w:spacing w:line="287" w:lineRule="auto"/>
            </w:pPr>
          </w:p>
          <w:p w14:paraId="536747A4">
            <w:pPr>
              <w:pStyle w:val="6"/>
              <w:spacing w:line="287" w:lineRule="auto"/>
            </w:pPr>
          </w:p>
          <w:p w14:paraId="532EACE4">
            <w:pPr>
              <w:pStyle w:val="6"/>
              <w:spacing w:line="287" w:lineRule="auto"/>
            </w:pPr>
          </w:p>
          <w:p w14:paraId="0C4D5312">
            <w:pPr>
              <w:spacing w:before="55" w:line="188" w:lineRule="auto"/>
              <w:ind w:left="41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23</w:t>
            </w:r>
          </w:p>
        </w:tc>
        <w:tc>
          <w:tcPr>
            <w:tcW w:w="1820" w:type="dxa"/>
            <w:vAlign w:val="top"/>
          </w:tcPr>
          <w:p w14:paraId="02611317">
            <w:pPr>
              <w:pStyle w:val="6"/>
              <w:spacing w:line="286" w:lineRule="auto"/>
            </w:pPr>
          </w:p>
          <w:p w14:paraId="61C883A9">
            <w:pPr>
              <w:pStyle w:val="6"/>
              <w:spacing w:line="286" w:lineRule="auto"/>
            </w:pPr>
          </w:p>
          <w:p w14:paraId="32FA3912">
            <w:pPr>
              <w:pStyle w:val="6"/>
              <w:spacing w:line="287" w:lineRule="auto"/>
            </w:pPr>
          </w:p>
          <w:p w14:paraId="6AE5DDE0">
            <w:pPr>
              <w:pStyle w:val="6"/>
              <w:spacing w:line="287" w:lineRule="auto"/>
            </w:pPr>
          </w:p>
          <w:p w14:paraId="6B43F4C4">
            <w:pPr>
              <w:spacing w:before="55" w:line="189" w:lineRule="auto"/>
              <w:ind w:left="3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040205015001</w:t>
            </w:r>
          </w:p>
        </w:tc>
        <w:tc>
          <w:tcPr>
            <w:tcW w:w="2030" w:type="dxa"/>
            <w:vAlign w:val="top"/>
          </w:tcPr>
          <w:p w14:paraId="7593A8BD">
            <w:pPr>
              <w:pStyle w:val="6"/>
              <w:spacing w:line="279" w:lineRule="auto"/>
            </w:pPr>
          </w:p>
          <w:p w14:paraId="6EB7F6F7">
            <w:pPr>
              <w:pStyle w:val="6"/>
              <w:spacing w:line="279" w:lineRule="auto"/>
            </w:pPr>
          </w:p>
          <w:p w14:paraId="3C8EF78F">
            <w:pPr>
              <w:pStyle w:val="6"/>
              <w:spacing w:line="279" w:lineRule="auto"/>
            </w:pPr>
          </w:p>
          <w:p w14:paraId="3FFFE178">
            <w:pPr>
              <w:pStyle w:val="6"/>
              <w:spacing w:line="280" w:lineRule="auto"/>
            </w:pPr>
          </w:p>
          <w:p w14:paraId="0E581D1F">
            <w:pPr>
              <w:spacing w:before="55" w:line="230" w:lineRule="auto"/>
              <w:ind w:left="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防水监控箱</w:t>
            </w:r>
          </w:p>
        </w:tc>
        <w:tc>
          <w:tcPr>
            <w:tcW w:w="3063" w:type="dxa"/>
            <w:gridSpan w:val="2"/>
            <w:vAlign w:val="top"/>
          </w:tcPr>
          <w:p w14:paraId="2DEAD57B">
            <w:pPr>
              <w:spacing w:before="280" w:line="195" w:lineRule="auto"/>
              <w:ind w:left="5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</w:p>
          <w:p w14:paraId="33319BE9">
            <w:pPr>
              <w:spacing w:line="195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1.类型:防水监控箱</w:t>
            </w:r>
          </w:p>
          <w:p w14:paraId="01F98D58">
            <w:pPr>
              <w:spacing w:line="195" w:lineRule="auto"/>
              <w:ind w:left="46" w:right="106" w:hanging="1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2.材质、规格尺寸:采用不锈钢材质，</w:t>
            </w:r>
            <w:r>
              <w:rPr>
                <w:rFonts w:ascii="宋体" w:hAnsi="宋体" w:eastAsia="宋体" w:cs="宋体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门禁报警，门锁</w:t>
            </w:r>
          </w:p>
          <w:p w14:paraId="208B22AD">
            <w:pPr>
              <w:spacing w:line="195" w:lineRule="auto"/>
              <w:ind w:left="28" w:right="69" w:firstLine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3.技术参数:5000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*350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*1、材质金</w:t>
            </w:r>
            <w:r>
              <w:rPr>
                <w:rFonts w:ascii="宋体" w:hAnsi="宋体" w:eastAsia="宋体" w:cs="宋体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属</w:t>
            </w:r>
          </w:p>
          <w:p w14:paraId="49C02A6B">
            <w:pPr>
              <w:spacing w:line="195" w:lineRule="auto"/>
              <w:ind w:left="2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2、500*400*300挂墙固定带元器件、 5</w:t>
            </w:r>
          </w:p>
          <w:p w14:paraId="1A31DBC9">
            <w:pPr>
              <w:spacing w:line="195" w:lineRule="auto"/>
              <w:ind w:left="39" w:right="2129" w:hanging="13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位公牛插座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[工作内容]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1.安装</w:t>
            </w:r>
          </w:p>
          <w:p w14:paraId="78A048FC">
            <w:pPr>
              <w:spacing w:before="1" w:line="231" w:lineRule="auto"/>
              <w:ind w:left="2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2.调试</w:t>
            </w:r>
          </w:p>
        </w:tc>
        <w:tc>
          <w:tcPr>
            <w:tcW w:w="816" w:type="dxa"/>
            <w:vAlign w:val="top"/>
          </w:tcPr>
          <w:p w14:paraId="246EEB3E">
            <w:pPr>
              <w:pStyle w:val="6"/>
              <w:spacing w:line="279" w:lineRule="auto"/>
            </w:pPr>
          </w:p>
          <w:p w14:paraId="6F9F2016">
            <w:pPr>
              <w:pStyle w:val="6"/>
              <w:spacing w:line="279" w:lineRule="auto"/>
            </w:pPr>
          </w:p>
          <w:p w14:paraId="14596406">
            <w:pPr>
              <w:pStyle w:val="6"/>
              <w:spacing w:line="279" w:lineRule="auto"/>
            </w:pPr>
          </w:p>
          <w:p w14:paraId="34377653">
            <w:pPr>
              <w:pStyle w:val="6"/>
              <w:spacing w:line="280" w:lineRule="auto"/>
            </w:pPr>
          </w:p>
          <w:p w14:paraId="222F5F34">
            <w:pPr>
              <w:spacing w:before="55" w:line="232" w:lineRule="auto"/>
              <w:ind w:left="3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1250" w:type="dxa"/>
            <w:gridSpan w:val="2"/>
            <w:vAlign w:val="top"/>
          </w:tcPr>
          <w:p w14:paraId="3C31165C">
            <w:pPr>
              <w:pStyle w:val="6"/>
              <w:spacing w:line="286" w:lineRule="auto"/>
            </w:pPr>
          </w:p>
          <w:p w14:paraId="266E7CFB">
            <w:pPr>
              <w:pStyle w:val="6"/>
              <w:spacing w:line="286" w:lineRule="auto"/>
            </w:pPr>
          </w:p>
          <w:p w14:paraId="6F2B9046">
            <w:pPr>
              <w:pStyle w:val="6"/>
              <w:spacing w:line="287" w:lineRule="auto"/>
            </w:pPr>
          </w:p>
          <w:p w14:paraId="53D71E8E">
            <w:pPr>
              <w:pStyle w:val="6"/>
              <w:spacing w:line="287" w:lineRule="auto"/>
            </w:pPr>
          </w:p>
          <w:p w14:paraId="3197B067">
            <w:pPr>
              <w:spacing w:before="55" w:line="18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7"/>
                <w:sz w:val="17"/>
                <w:szCs w:val="17"/>
              </w:rPr>
              <w:t>1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3</w:t>
            </w:r>
          </w:p>
        </w:tc>
        <w:tc>
          <w:tcPr>
            <w:tcW w:w="1595" w:type="dxa"/>
            <w:vAlign w:val="top"/>
          </w:tcPr>
          <w:p w14:paraId="5BD4B64F">
            <w:pPr>
              <w:pStyle w:val="6"/>
            </w:pPr>
          </w:p>
        </w:tc>
        <w:tc>
          <w:tcPr>
            <w:tcW w:w="1588" w:type="dxa"/>
            <w:vAlign w:val="top"/>
          </w:tcPr>
          <w:p w14:paraId="31502370">
            <w:pPr>
              <w:pStyle w:val="6"/>
            </w:pPr>
          </w:p>
        </w:tc>
        <w:tc>
          <w:tcPr>
            <w:tcW w:w="1923" w:type="dxa"/>
            <w:tcBorders>
              <w:right w:val="single" w:color="000000" w:sz="10" w:space="0"/>
            </w:tcBorders>
            <w:vAlign w:val="top"/>
          </w:tcPr>
          <w:p w14:paraId="571C4C3F">
            <w:pPr>
              <w:pStyle w:val="6"/>
            </w:pPr>
          </w:p>
        </w:tc>
      </w:tr>
      <w:tr w14:paraId="2B1670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1615" w:type="dxa"/>
            <w:gridSpan w:val="9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66386359">
            <w:pPr>
              <w:spacing w:before="58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8" w:type="dxa"/>
            <w:tcBorders>
              <w:bottom w:val="single" w:color="000000" w:sz="10" w:space="0"/>
            </w:tcBorders>
            <w:vAlign w:val="top"/>
          </w:tcPr>
          <w:p w14:paraId="4C0ED254">
            <w:pPr>
              <w:pStyle w:val="6"/>
            </w:pPr>
          </w:p>
        </w:tc>
        <w:tc>
          <w:tcPr>
            <w:tcW w:w="192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A2D9F56">
            <w:pPr>
              <w:pStyle w:val="6"/>
            </w:pPr>
          </w:p>
        </w:tc>
      </w:tr>
    </w:tbl>
    <w:p w14:paraId="259EF7B8">
      <w:pPr>
        <w:pStyle w:val="2"/>
        <w:rPr>
          <w:sz w:val="21"/>
        </w:rPr>
      </w:pPr>
    </w:p>
    <w:p w14:paraId="5D474A10">
      <w:pPr>
        <w:rPr>
          <w:sz w:val="21"/>
          <w:szCs w:val="21"/>
        </w:rPr>
        <w:sectPr>
          <w:pgSz w:w="16880" w:h="11960"/>
          <w:pgMar w:top="400" w:right="873" w:bottom="0" w:left="854" w:header="0" w:footer="0" w:gutter="0"/>
          <w:cols w:space="720" w:num="1"/>
        </w:sectPr>
      </w:pPr>
    </w:p>
    <w:p w14:paraId="4C4C04A1">
      <w:pPr>
        <w:spacing w:before="212"/>
      </w:pPr>
    </w:p>
    <w:tbl>
      <w:tblPr>
        <w:tblStyle w:val="5"/>
        <w:tblW w:w="1512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4"/>
        <w:gridCol w:w="1824"/>
        <w:gridCol w:w="2034"/>
        <w:gridCol w:w="1394"/>
        <w:gridCol w:w="1673"/>
        <w:gridCol w:w="822"/>
        <w:gridCol w:w="199"/>
        <w:gridCol w:w="1056"/>
        <w:gridCol w:w="1587"/>
        <w:gridCol w:w="1587"/>
        <w:gridCol w:w="1916"/>
      </w:tblGrid>
      <w:tr w14:paraId="322232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5126" w:type="dxa"/>
            <w:gridSpan w:val="11"/>
            <w:tcBorders>
              <w:top w:val="nil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2A488BA6">
            <w:pPr>
              <w:spacing w:before="149" w:line="232" w:lineRule="auto"/>
              <w:ind w:left="146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表-09</w:t>
            </w:r>
          </w:p>
        </w:tc>
      </w:tr>
      <w:tr w14:paraId="209636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5126" w:type="dxa"/>
            <w:gridSpan w:val="11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2" w:space="0"/>
            </w:tcBorders>
            <w:vAlign w:val="top"/>
          </w:tcPr>
          <w:p w14:paraId="4F550376">
            <w:pPr>
              <w:spacing w:before="73" w:line="223" w:lineRule="auto"/>
              <w:ind w:left="4833"/>
              <w:rPr>
                <w:rFonts w:hint="eastAsia" w:ascii="宋体" w:hAnsi="宋体" w:eastAsia="宋体" w:cs="宋体"/>
                <w:sz w:val="39"/>
                <w:szCs w:val="3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6"/>
                <w:sz w:val="39"/>
                <w:szCs w:val="39"/>
                <w:lang w:eastAsia="zh-CN"/>
              </w:rPr>
              <w:t>分部分项工程项目全费用清单计价表</w:t>
            </w:r>
          </w:p>
        </w:tc>
      </w:tr>
      <w:tr w14:paraId="3D149C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  <w:jc w:val="center"/>
        </w:trPr>
        <w:tc>
          <w:tcPr>
            <w:tcW w:w="6286" w:type="dxa"/>
            <w:gridSpan w:val="4"/>
            <w:tcBorders>
              <w:top w:val="single" w:color="FFFFFF" w:sz="6" w:space="0"/>
              <w:left w:val="nil"/>
              <w:bottom w:val="single" w:color="000000" w:sz="12" w:space="0"/>
              <w:right w:val="single" w:color="FFFFFF" w:sz="6" w:space="0"/>
            </w:tcBorders>
            <w:vAlign w:val="top"/>
          </w:tcPr>
          <w:p w14:paraId="19B06E90">
            <w:pPr>
              <w:spacing w:before="88" w:line="230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工程名称：重庆市黔江中心医院2号车库监控系统</w:t>
            </w:r>
          </w:p>
        </w:tc>
        <w:tc>
          <w:tcPr>
            <w:tcW w:w="2694" w:type="dxa"/>
            <w:gridSpan w:val="3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6" w:space="0"/>
            </w:tcBorders>
            <w:vAlign w:val="top"/>
          </w:tcPr>
          <w:p w14:paraId="3DB7B3B7">
            <w:pPr>
              <w:pStyle w:val="6"/>
            </w:pPr>
          </w:p>
        </w:tc>
        <w:tc>
          <w:tcPr>
            <w:tcW w:w="6146" w:type="dxa"/>
            <w:gridSpan w:val="4"/>
            <w:tcBorders>
              <w:top w:val="single" w:color="FFFFFF" w:sz="6" w:space="0"/>
              <w:left w:val="single" w:color="FFFFFF" w:sz="6" w:space="0"/>
              <w:bottom w:val="single" w:color="000000" w:sz="12" w:space="0"/>
              <w:right w:val="single" w:color="FFFFFF" w:sz="2" w:space="0"/>
            </w:tcBorders>
            <w:vAlign w:val="top"/>
          </w:tcPr>
          <w:p w14:paraId="6F49997D">
            <w:pPr>
              <w:spacing w:before="88" w:line="230" w:lineRule="auto"/>
              <w:ind w:left="41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第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共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25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z w:val="17"/>
                <w:szCs w:val="17"/>
              </w:rPr>
              <w:t>页</w:t>
            </w:r>
          </w:p>
        </w:tc>
      </w:tr>
      <w:tr w14:paraId="16240D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  <w:jc w:val="center"/>
        </w:trPr>
        <w:tc>
          <w:tcPr>
            <w:tcW w:w="1034" w:type="dxa"/>
            <w:vMerge w:val="restart"/>
            <w:tcBorders>
              <w:top w:val="single" w:color="000000" w:sz="12" w:space="0"/>
              <w:left w:val="single" w:color="000000" w:sz="10" w:space="0"/>
              <w:bottom w:val="nil"/>
            </w:tcBorders>
            <w:vAlign w:val="top"/>
          </w:tcPr>
          <w:p w14:paraId="725DF75E">
            <w:pPr>
              <w:spacing w:before="239" w:line="232" w:lineRule="auto"/>
              <w:ind w:left="3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2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766EB24">
            <w:pPr>
              <w:spacing w:before="239" w:line="230" w:lineRule="auto"/>
              <w:ind w:left="54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A73FB22">
            <w:pPr>
              <w:spacing w:before="239" w:line="231" w:lineRule="auto"/>
              <w:ind w:left="6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项目名称</w:t>
            </w:r>
          </w:p>
        </w:tc>
        <w:tc>
          <w:tcPr>
            <w:tcW w:w="3067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5B6183D">
            <w:pPr>
              <w:spacing w:before="239" w:line="230" w:lineRule="auto"/>
              <w:ind w:left="118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项目特征</w:t>
            </w:r>
          </w:p>
        </w:tc>
        <w:tc>
          <w:tcPr>
            <w:tcW w:w="82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D906C03">
            <w:pPr>
              <w:spacing w:before="239" w:line="231" w:lineRule="auto"/>
              <w:ind w:left="6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1255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36DE6B6">
            <w:pPr>
              <w:spacing w:before="239" w:line="231" w:lineRule="auto"/>
              <w:ind w:left="36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工程量</w:t>
            </w:r>
          </w:p>
        </w:tc>
        <w:tc>
          <w:tcPr>
            <w:tcW w:w="5090" w:type="dxa"/>
            <w:gridSpan w:val="3"/>
            <w:tcBorders>
              <w:top w:val="single" w:color="000000" w:sz="12" w:space="0"/>
              <w:right w:val="single" w:color="000000" w:sz="10" w:space="0"/>
            </w:tcBorders>
            <w:vAlign w:val="top"/>
          </w:tcPr>
          <w:p w14:paraId="67930572">
            <w:pPr>
              <w:spacing w:before="59" w:line="230" w:lineRule="auto"/>
              <w:ind w:left="209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金额（元）</w:t>
            </w:r>
          </w:p>
        </w:tc>
      </w:tr>
      <w:tr w14:paraId="6968B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03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5739B0A7">
            <w:pPr>
              <w:pStyle w:val="6"/>
            </w:pPr>
          </w:p>
        </w:tc>
        <w:tc>
          <w:tcPr>
            <w:tcW w:w="1824" w:type="dxa"/>
            <w:vMerge w:val="continue"/>
            <w:tcBorders>
              <w:top w:val="nil"/>
            </w:tcBorders>
            <w:vAlign w:val="top"/>
          </w:tcPr>
          <w:p w14:paraId="2F361DD1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2313CE31">
            <w:pPr>
              <w:pStyle w:val="6"/>
            </w:pPr>
          </w:p>
        </w:tc>
        <w:tc>
          <w:tcPr>
            <w:tcW w:w="3067" w:type="dxa"/>
            <w:gridSpan w:val="2"/>
            <w:vMerge w:val="continue"/>
            <w:tcBorders>
              <w:top w:val="nil"/>
            </w:tcBorders>
            <w:vAlign w:val="top"/>
          </w:tcPr>
          <w:p w14:paraId="5C4FADDA">
            <w:pPr>
              <w:pStyle w:val="6"/>
            </w:pPr>
          </w:p>
        </w:tc>
        <w:tc>
          <w:tcPr>
            <w:tcW w:w="822" w:type="dxa"/>
            <w:vMerge w:val="continue"/>
            <w:tcBorders>
              <w:top w:val="nil"/>
            </w:tcBorders>
            <w:vAlign w:val="top"/>
          </w:tcPr>
          <w:p w14:paraId="613C8388">
            <w:pPr>
              <w:pStyle w:val="6"/>
            </w:pPr>
          </w:p>
        </w:tc>
        <w:tc>
          <w:tcPr>
            <w:tcW w:w="1255" w:type="dxa"/>
            <w:gridSpan w:val="2"/>
            <w:vMerge w:val="continue"/>
            <w:tcBorders>
              <w:top w:val="nil"/>
            </w:tcBorders>
            <w:vAlign w:val="top"/>
          </w:tcPr>
          <w:p w14:paraId="0338616C">
            <w:pPr>
              <w:pStyle w:val="6"/>
            </w:pPr>
          </w:p>
        </w:tc>
        <w:tc>
          <w:tcPr>
            <w:tcW w:w="1587" w:type="dxa"/>
            <w:vAlign w:val="top"/>
          </w:tcPr>
          <w:p w14:paraId="31B9C4A6">
            <w:pPr>
              <w:spacing w:before="72" w:line="229" w:lineRule="auto"/>
              <w:ind w:left="44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综合单价</w:t>
            </w:r>
          </w:p>
        </w:tc>
        <w:tc>
          <w:tcPr>
            <w:tcW w:w="1587" w:type="dxa"/>
            <w:vAlign w:val="top"/>
          </w:tcPr>
          <w:p w14:paraId="0FC70DBA">
            <w:pPr>
              <w:spacing w:before="72" w:line="229" w:lineRule="auto"/>
              <w:ind w:left="6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合价</w:t>
            </w:r>
          </w:p>
        </w:tc>
        <w:tc>
          <w:tcPr>
            <w:tcW w:w="1916" w:type="dxa"/>
            <w:tcBorders>
              <w:right w:val="single" w:color="000000" w:sz="10" w:space="0"/>
            </w:tcBorders>
            <w:vAlign w:val="top"/>
          </w:tcPr>
          <w:p w14:paraId="2C2B004B">
            <w:pPr>
              <w:spacing w:before="72" w:line="229" w:lineRule="auto"/>
              <w:ind w:left="4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其中:暂估价</w:t>
            </w:r>
          </w:p>
        </w:tc>
      </w:tr>
      <w:tr w14:paraId="48D3F5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1" w:hRule="atLeast"/>
          <w:jc w:val="center"/>
        </w:trPr>
        <w:tc>
          <w:tcPr>
            <w:tcW w:w="1034" w:type="dxa"/>
            <w:tcBorders>
              <w:left w:val="single" w:color="000000" w:sz="10" w:space="0"/>
            </w:tcBorders>
            <w:vAlign w:val="top"/>
          </w:tcPr>
          <w:p w14:paraId="1387C6F5">
            <w:pPr>
              <w:pStyle w:val="6"/>
              <w:spacing w:line="272" w:lineRule="auto"/>
            </w:pPr>
          </w:p>
          <w:p w14:paraId="72BA3BC8">
            <w:pPr>
              <w:pStyle w:val="6"/>
              <w:spacing w:line="272" w:lineRule="auto"/>
            </w:pPr>
          </w:p>
          <w:p w14:paraId="749F4F66">
            <w:pPr>
              <w:pStyle w:val="6"/>
              <w:spacing w:line="272" w:lineRule="auto"/>
            </w:pPr>
          </w:p>
          <w:p w14:paraId="1E2C37BD">
            <w:pPr>
              <w:pStyle w:val="6"/>
              <w:spacing w:line="272" w:lineRule="auto"/>
            </w:pPr>
          </w:p>
          <w:p w14:paraId="09FF4B56">
            <w:pPr>
              <w:pStyle w:val="6"/>
              <w:spacing w:line="273" w:lineRule="auto"/>
            </w:pPr>
          </w:p>
          <w:p w14:paraId="5C5A916A">
            <w:pPr>
              <w:spacing w:before="55" w:line="188" w:lineRule="auto"/>
              <w:ind w:left="41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24</w:t>
            </w:r>
          </w:p>
        </w:tc>
        <w:tc>
          <w:tcPr>
            <w:tcW w:w="1824" w:type="dxa"/>
            <w:vAlign w:val="top"/>
          </w:tcPr>
          <w:p w14:paraId="074E3D7C">
            <w:pPr>
              <w:pStyle w:val="6"/>
              <w:spacing w:line="272" w:lineRule="auto"/>
            </w:pPr>
          </w:p>
          <w:p w14:paraId="6AD3A7E7">
            <w:pPr>
              <w:pStyle w:val="6"/>
              <w:spacing w:line="272" w:lineRule="auto"/>
            </w:pPr>
          </w:p>
          <w:p w14:paraId="4B29FAA0">
            <w:pPr>
              <w:pStyle w:val="6"/>
              <w:spacing w:line="272" w:lineRule="auto"/>
            </w:pPr>
          </w:p>
          <w:p w14:paraId="32CA493C">
            <w:pPr>
              <w:pStyle w:val="6"/>
              <w:spacing w:line="272" w:lineRule="auto"/>
            </w:pPr>
          </w:p>
          <w:p w14:paraId="270FA186">
            <w:pPr>
              <w:pStyle w:val="6"/>
              <w:spacing w:line="272" w:lineRule="auto"/>
            </w:pPr>
          </w:p>
          <w:p w14:paraId="38858803">
            <w:pPr>
              <w:spacing w:before="55" w:line="189" w:lineRule="auto"/>
              <w:ind w:left="3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030502009001</w:t>
            </w:r>
          </w:p>
        </w:tc>
        <w:tc>
          <w:tcPr>
            <w:tcW w:w="2034" w:type="dxa"/>
            <w:vAlign w:val="top"/>
          </w:tcPr>
          <w:p w14:paraId="74C7734F">
            <w:pPr>
              <w:pStyle w:val="6"/>
              <w:spacing w:line="266" w:lineRule="auto"/>
            </w:pPr>
          </w:p>
          <w:p w14:paraId="795398B5">
            <w:pPr>
              <w:pStyle w:val="6"/>
              <w:spacing w:line="266" w:lineRule="auto"/>
            </w:pPr>
          </w:p>
          <w:p w14:paraId="085E6717">
            <w:pPr>
              <w:pStyle w:val="6"/>
              <w:spacing w:line="266" w:lineRule="auto"/>
            </w:pPr>
          </w:p>
          <w:p w14:paraId="25841BF1">
            <w:pPr>
              <w:pStyle w:val="6"/>
              <w:spacing w:line="266" w:lineRule="auto"/>
            </w:pPr>
          </w:p>
          <w:p w14:paraId="00CD8EF0">
            <w:pPr>
              <w:pStyle w:val="6"/>
              <w:spacing w:line="266" w:lineRule="auto"/>
            </w:pPr>
          </w:p>
          <w:p w14:paraId="799478D9">
            <w:pPr>
              <w:spacing w:before="56" w:line="231" w:lineRule="auto"/>
              <w:ind w:left="2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跳线</w:t>
            </w:r>
          </w:p>
        </w:tc>
        <w:tc>
          <w:tcPr>
            <w:tcW w:w="3067" w:type="dxa"/>
            <w:gridSpan w:val="2"/>
            <w:vAlign w:val="top"/>
          </w:tcPr>
          <w:p w14:paraId="22CB2315">
            <w:pPr>
              <w:pStyle w:val="6"/>
              <w:spacing w:line="259" w:lineRule="auto"/>
            </w:pPr>
          </w:p>
          <w:p w14:paraId="29C91CA1">
            <w:pPr>
              <w:spacing w:before="55" w:line="195" w:lineRule="auto"/>
              <w:ind w:left="39" w:right="2044" w:firstLine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[项目特征]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1.名称:跳纤</w:t>
            </w:r>
          </w:p>
          <w:p w14:paraId="6DBC4D72">
            <w:pPr>
              <w:spacing w:line="195" w:lineRule="auto"/>
              <w:ind w:left="40" w:right="164" w:hanging="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2.技术参数及要求:1、依据工业标准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出厂前 100%光学测试，确保可靠性</w:t>
            </w:r>
          </w:p>
          <w:p w14:paraId="328A7693">
            <w:pPr>
              <w:spacing w:line="195" w:lineRule="auto"/>
              <w:ind w:left="2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2、重复性好，耐久性≥1000 次</w:t>
            </w:r>
          </w:p>
          <w:p w14:paraId="40AE5466">
            <w:pPr>
              <w:spacing w:line="195" w:lineRule="auto"/>
              <w:ind w:left="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3、互换性好，插入损耗≤0.2</w:t>
            </w:r>
            <w:r>
              <w:rPr>
                <w:rFonts w:ascii="宋体" w:hAnsi="宋体" w:eastAsia="宋体" w:cs="宋体"/>
                <w:sz w:val="17"/>
                <w:szCs w:val="17"/>
              </w:rPr>
              <w:t>dB</w:t>
            </w:r>
          </w:p>
          <w:p w14:paraId="7FF1A604">
            <w:pPr>
              <w:spacing w:line="195" w:lineRule="auto"/>
              <w:ind w:left="28" w:right="74" w:hanging="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4、低插入损耗，高回波损耗，性能优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于业界标准的要求</w:t>
            </w:r>
          </w:p>
          <w:p w14:paraId="09CEEF28">
            <w:pPr>
              <w:spacing w:line="195" w:lineRule="auto"/>
              <w:ind w:left="44" w:right="74" w:hanging="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5、高品质材料耐磨损，陶瓷（氧化锆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)插芯，插入损耗低，耐久性好</w:t>
            </w:r>
          </w:p>
          <w:p w14:paraId="1E39A692">
            <w:pPr>
              <w:spacing w:line="207" w:lineRule="auto"/>
              <w:ind w:left="27" w:right="2134" w:firstLine="25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[工作内容]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1.插接跳线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2.整理跳线</w:t>
            </w:r>
          </w:p>
        </w:tc>
        <w:tc>
          <w:tcPr>
            <w:tcW w:w="822" w:type="dxa"/>
            <w:vAlign w:val="top"/>
          </w:tcPr>
          <w:p w14:paraId="7ABB7EC6">
            <w:pPr>
              <w:pStyle w:val="6"/>
              <w:spacing w:line="266" w:lineRule="auto"/>
            </w:pPr>
          </w:p>
          <w:p w14:paraId="2643AF77">
            <w:pPr>
              <w:pStyle w:val="6"/>
              <w:spacing w:line="266" w:lineRule="auto"/>
            </w:pPr>
          </w:p>
          <w:p w14:paraId="7476CAE0">
            <w:pPr>
              <w:pStyle w:val="6"/>
              <w:spacing w:line="266" w:lineRule="auto"/>
            </w:pPr>
          </w:p>
          <w:p w14:paraId="12D6BF1E">
            <w:pPr>
              <w:pStyle w:val="6"/>
              <w:spacing w:line="266" w:lineRule="auto"/>
            </w:pPr>
          </w:p>
          <w:p w14:paraId="3B7B36C8">
            <w:pPr>
              <w:pStyle w:val="6"/>
              <w:spacing w:line="267" w:lineRule="auto"/>
            </w:pPr>
          </w:p>
          <w:p w14:paraId="6E8B970B">
            <w:pPr>
              <w:spacing w:before="55" w:line="230" w:lineRule="auto"/>
              <w:ind w:left="33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条</w:t>
            </w:r>
          </w:p>
        </w:tc>
        <w:tc>
          <w:tcPr>
            <w:tcW w:w="1255" w:type="dxa"/>
            <w:gridSpan w:val="2"/>
            <w:vAlign w:val="top"/>
          </w:tcPr>
          <w:p w14:paraId="58EF0620">
            <w:pPr>
              <w:pStyle w:val="6"/>
              <w:spacing w:line="272" w:lineRule="auto"/>
            </w:pPr>
          </w:p>
          <w:p w14:paraId="5945E484">
            <w:pPr>
              <w:pStyle w:val="6"/>
              <w:spacing w:line="272" w:lineRule="auto"/>
            </w:pPr>
          </w:p>
          <w:p w14:paraId="665BACCC">
            <w:pPr>
              <w:pStyle w:val="6"/>
              <w:spacing w:line="272" w:lineRule="auto"/>
            </w:pPr>
          </w:p>
          <w:p w14:paraId="283CB2B5">
            <w:pPr>
              <w:pStyle w:val="6"/>
              <w:spacing w:line="272" w:lineRule="auto"/>
            </w:pPr>
          </w:p>
          <w:p w14:paraId="7A94127F">
            <w:pPr>
              <w:pStyle w:val="6"/>
              <w:spacing w:line="273" w:lineRule="auto"/>
            </w:pPr>
          </w:p>
          <w:p w14:paraId="0C9797C3">
            <w:pPr>
              <w:spacing w:before="55" w:line="18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64</w:t>
            </w:r>
          </w:p>
        </w:tc>
        <w:tc>
          <w:tcPr>
            <w:tcW w:w="1587" w:type="dxa"/>
            <w:vAlign w:val="top"/>
          </w:tcPr>
          <w:p w14:paraId="38741929">
            <w:pPr>
              <w:pStyle w:val="6"/>
            </w:pPr>
          </w:p>
        </w:tc>
        <w:tc>
          <w:tcPr>
            <w:tcW w:w="1587" w:type="dxa"/>
            <w:vAlign w:val="top"/>
          </w:tcPr>
          <w:p w14:paraId="3C903B2B">
            <w:pPr>
              <w:pStyle w:val="6"/>
            </w:pPr>
          </w:p>
        </w:tc>
        <w:tc>
          <w:tcPr>
            <w:tcW w:w="1916" w:type="dxa"/>
            <w:tcBorders>
              <w:right w:val="single" w:color="000000" w:sz="10" w:space="0"/>
            </w:tcBorders>
            <w:vAlign w:val="top"/>
          </w:tcPr>
          <w:p w14:paraId="6EA3496E">
            <w:pPr>
              <w:pStyle w:val="6"/>
            </w:pPr>
          </w:p>
        </w:tc>
      </w:tr>
      <w:tr w14:paraId="268D5A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jc w:val="center"/>
        </w:trPr>
        <w:tc>
          <w:tcPr>
            <w:tcW w:w="1034" w:type="dxa"/>
            <w:tcBorders>
              <w:left w:val="single" w:color="000000" w:sz="10" w:space="0"/>
            </w:tcBorders>
            <w:vAlign w:val="center"/>
          </w:tcPr>
          <w:p w14:paraId="6ED06F50">
            <w:pPr>
              <w:spacing w:before="55" w:line="188" w:lineRule="auto"/>
              <w:ind w:left="418"/>
              <w:jc w:val="both"/>
              <w:rPr>
                <w:rFonts w:hint="default" w:ascii="宋体" w:hAnsi="宋体" w:eastAsia="宋体" w:cs="宋体"/>
                <w:sz w:val="17"/>
                <w:szCs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7"/>
                <w:szCs w:val="17"/>
                <w:lang w:val="en-US" w:eastAsia="zh-CN"/>
              </w:rPr>
              <w:t>25</w:t>
            </w:r>
          </w:p>
        </w:tc>
        <w:tc>
          <w:tcPr>
            <w:tcW w:w="1824" w:type="dxa"/>
            <w:vAlign w:val="center"/>
          </w:tcPr>
          <w:p w14:paraId="5271857B">
            <w:pPr>
              <w:spacing w:before="55" w:line="189" w:lineRule="auto"/>
              <w:ind w:left="363"/>
              <w:jc w:val="both"/>
              <w:rPr>
                <w:rFonts w:ascii="宋体" w:hAnsi="宋体" w:eastAsia="宋体" w:cs="宋体"/>
                <w:spacing w:val="4"/>
                <w:sz w:val="17"/>
                <w:szCs w:val="17"/>
              </w:rPr>
            </w:pPr>
          </w:p>
        </w:tc>
        <w:tc>
          <w:tcPr>
            <w:tcW w:w="2034" w:type="dxa"/>
            <w:vAlign w:val="center"/>
          </w:tcPr>
          <w:p w14:paraId="42BC1F1E">
            <w:pPr>
              <w:spacing w:before="182" w:line="230" w:lineRule="auto"/>
              <w:jc w:val="both"/>
              <w:rPr>
                <w:rFonts w:ascii="宋体" w:hAnsi="宋体" w:eastAsia="宋体" w:cs="宋体"/>
                <w:spacing w:val="5"/>
                <w:sz w:val="17"/>
                <w:szCs w:val="17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暂列金额</w:t>
            </w:r>
          </w:p>
        </w:tc>
        <w:tc>
          <w:tcPr>
            <w:tcW w:w="3067" w:type="dxa"/>
            <w:gridSpan w:val="2"/>
            <w:vAlign w:val="center"/>
          </w:tcPr>
          <w:p w14:paraId="6BC39AA4">
            <w:pPr>
              <w:spacing w:before="182" w:line="231" w:lineRule="auto"/>
              <w:ind w:left="649" w:leftChars="0"/>
              <w:jc w:val="both"/>
              <w:rPr>
                <w:rFonts w:ascii="宋体" w:hAnsi="宋体" w:eastAsia="宋体" w:cs="宋体"/>
                <w:spacing w:val="2"/>
                <w:sz w:val="17"/>
                <w:szCs w:val="17"/>
              </w:rPr>
            </w:pPr>
          </w:p>
        </w:tc>
        <w:tc>
          <w:tcPr>
            <w:tcW w:w="822" w:type="dxa"/>
            <w:vAlign w:val="center"/>
          </w:tcPr>
          <w:p w14:paraId="4CBCEC47">
            <w:pPr>
              <w:spacing w:before="212" w:line="189" w:lineRule="auto"/>
              <w:ind w:right="1" w:rightChars="0"/>
              <w:jc w:val="center"/>
              <w:rPr>
                <w:rFonts w:ascii="宋体" w:hAnsi="宋体" w:eastAsia="宋体" w:cs="宋体"/>
                <w:spacing w:val="1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项</w:t>
            </w:r>
          </w:p>
        </w:tc>
        <w:tc>
          <w:tcPr>
            <w:tcW w:w="1255" w:type="dxa"/>
            <w:gridSpan w:val="2"/>
            <w:vAlign w:val="center"/>
          </w:tcPr>
          <w:p w14:paraId="0BB0ABB7">
            <w:pPr>
              <w:spacing w:before="55" w:line="18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sz w:val="17"/>
                <w:szCs w:val="17"/>
                <w:lang w:val="en-US" w:eastAsia="zh-CN"/>
              </w:rPr>
              <w:t>1</w:t>
            </w:r>
          </w:p>
        </w:tc>
        <w:tc>
          <w:tcPr>
            <w:tcW w:w="1587" w:type="dxa"/>
            <w:vAlign w:val="center"/>
          </w:tcPr>
          <w:p w14:paraId="6A27A442">
            <w:pPr>
              <w:spacing w:before="55" w:line="18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15000</w:t>
            </w:r>
          </w:p>
        </w:tc>
        <w:tc>
          <w:tcPr>
            <w:tcW w:w="1587" w:type="dxa"/>
            <w:vAlign w:val="top"/>
          </w:tcPr>
          <w:p w14:paraId="7EC8BC27">
            <w:pPr>
              <w:pStyle w:val="6"/>
            </w:pPr>
          </w:p>
        </w:tc>
        <w:tc>
          <w:tcPr>
            <w:tcW w:w="1916" w:type="dxa"/>
            <w:tcBorders>
              <w:right w:val="single" w:color="000000" w:sz="10" w:space="0"/>
            </w:tcBorders>
            <w:vAlign w:val="top"/>
          </w:tcPr>
          <w:p w14:paraId="28F01E8B">
            <w:pPr>
              <w:pStyle w:val="6"/>
            </w:pPr>
          </w:p>
        </w:tc>
      </w:tr>
      <w:tr w14:paraId="1384F3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034" w:type="dxa"/>
            <w:tcBorders>
              <w:left w:val="single" w:color="000000" w:sz="10" w:space="0"/>
            </w:tcBorders>
            <w:vAlign w:val="top"/>
          </w:tcPr>
          <w:p w14:paraId="7B20C685">
            <w:pPr>
              <w:pStyle w:val="6"/>
            </w:pPr>
          </w:p>
        </w:tc>
        <w:tc>
          <w:tcPr>
            <w:tcW w:w="1824" w:type="dxa"/>
            <w:vAlign w:val="top"/>
          </w:tcPr>
          <w:p w14:paraId="637A7CAA">
            <w:pPr>
              <w:pStyle w:val="6"/>
            </w:pPr>
          </w:p>
        </w:tc>
        <w:tc>
          <w:tcPr>
            <w:tcW w:w="2034" w:type="dxa"/>
            <w:vAlign w:val="top"/>
          </w:tcPr>
          <w:p w14:paraId="23544EF4">
            <w:pPr>
              <w:pStyle w:val="6"/>
            </w:pPr>
          </w:p>
        </w:tc>
        <w:tc>
          <w:tcPr>
            <w:tcW w:w="3067" w:type="dxa"/>
            <w:gridSpan w:val="2"/>
            <w:vAlign w:val="top"/>
          </w:tcPr>
          <w:p w14:paraId="5325C308">
            <w:pPr>
              <w:pStyle w:val="6"/>
            </w:pPr>
          </w:p>
        </w:tc>
        <w:tc>
          <w:tcPr>
            <w:tcW w:w="822" w:type="dxa"/>
            <w:vAlign w:val="top"/>
          </w:tcPr>
          <w:p w14:paraId="53E81529">
            <w:pPr>
              <w:pStyle w:val="6"/>
            </w:pPr>
          </w:p>
        </w:tc>
        <w:tc>
          <w:tcPr>
            <w:tcW w:w="1255" w:type="dxa"/>
            <w:gridSpan w:val="2"/>
            <w:vAlign w:val="top"/>
          </w:tcPr>
          <w:p w14:paraId="6DC3B611">
            <w:pPr>
              <w:pStyle w:val="6"/>
            </w:pPr>
          </w:p>
        </w:tc>
        <w:tc>
          <w:tcPr>
            <w:tcW w:w="1587" w:type="dxa"/>
            <w:vAlign w:val="top"/>
          </w:tcPr>
          <w:p w14:paraId="7E4E5981">
            <w:pPr>
              <w:pStyle w:val="6"/>
            </w:pPr>
          </w:p>
        </w:tc>
        <w:tc>
          <w:tcPr>
            <w:tcW w:w="1587" w:type="dxa"/>
            <w:vAlign w:val="top"/>
          </w:tcPr>
          <w:p w14:paraId="12E75CE1">
            <w:pPr>
              <w:pStyle w:val="6"/>
            </w:pPr>
          </w:p>
        </w:tc>
        <w:tc>
          <w:tcPr>
            <w:tcW w:w="1916" w:type="dxa"/>
            <w:tcBorders>
              <w:right w:val="single" w:color="000000" w:sz="10" w:space="0"/>
            </w:tcBorders>
            <w:vAlign w:val="top"/>
          </w:tcPr>
          <w:p w14:paraId="2FE76544">
            <w:pPr>
              <w:pStyle w:val="6"/>
            </w:pPr>
          </w:p>
        </w:tc>
      </w:tr>
      <w:tr w14:paraId="23E47B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1034" w:type="dxa"/>
            <w:tcBorders>
              <w:left w:val="single" w:color="000000" w:sz="10" w:space="0"/>
            </w:tcBorders>
            <w:vAlign w:val="top"/>
          </w:tcPr>
          <w:p w14:paraId="6D2840B2">
            <w:pPr>
              <w:pStyle w:val="6"/>
            </w:pPr>
          </w:p>
        </w:tc>
        <w:tc>
          <w:tcPr>
            <w:tcW w:w="1824" w:type="dxa"/>
            <w:vAlign w:val="top"/>
          </w:tcPr>
          <w:p w14:paraId="32C8522D">
            <w:pPr>
              <w:pStyle w:val="6"/>
            </w:pPr>
          </w:p>
        </w:tc>
        <w:tc>
          <w:tcPr>
            <w:tcW w:w="2034" w:type="dxa"/>
            <w:vAlign w:val="top"/>
          </w:tcPr>
          <w:p w14:paraId="3AF054D6">
            <w:pPr>
              <w:pStyle w:val="6"/>
            </w:pPr>
          </w:p>
        </w:tc>
        <w:tc>
          <w:tcPr>
            <w:tcW w:w="3067" w:type="dxa"/>
            <w:gridSpan w:val="2"/>
            <w:vAlign w:val="top"/>
          </w:tcPr>
          <w:p w14:paraId="2A4B17A0">
            <w:pPr>
              <w:pStyle w:val="6"/>
            </w:pPr>
          </w:p>
        </w:tc>
        <w:tc>
          <w:tcPr>
            <w:tcW w:w="822" w:type="dxa"/>
            <w:vAlign w:val="top"/>
          </w:tcPr>
          <w:p w14:paraId="1A72987C">
            <w:pPr>
              <w:pStyle w:val="6"/>
            </w:pPr>
          </w:p>
        </w:tc>
        <w:tc>
          <w:tcPr>
            <w:tcW w:w="1255" w:type="dxa"/>
            <w:gridSpan w:val="2"/>
            <w:vAlign w:val="top"/>
          </w:tcPr>
          <w:p w14:paraId="7D1C13BF">
            <w:pPr>
              <w:pStyle w:val="6"/>
            </w:pPr>
          </w:p>
        </w:tc>
        <w:tc>
          <w:tcPr>
            <w:tcW w:w="1587" w:type="dxa"/>
            <w:vAlign w:val="top"/>
          </w:tcPr>
          <w:p w14:paraId="0B2F22D2">
            <w:pPr>
              <w:pStyle w:val="6"/>
            </w:pPr>
          </w:p>
        </w:tc>
        <w:tc>
          <w:tcPr>
            <w:tcW w:w="1587" w:type="dxa"/>
            <w:vAlign w:val="top"/>
          </w:tcPr>
          <w:p w14:paraId="43D118FF">
            <w:pPr>
              <w:pStyle w:val="6"/>
            </w:pPr>
          </w:p>
        </w:tc>
        <w:tc>
          <w:tcPr>
            <w:tcW w:w="1916" w:type="dxa"/>
            <w:tcBorders>
              <w:right w:val="single" w:color="000000" w:sz="10" w:space="0"/>
            </w:tcBorders>
            <w:vAlign w:val="top"/>
          </w:tcPr>
          <w:p w14:paraId="24BAAE62">
            <w:pPr>
              <w:pStyle w:val="6"/>
            </w:pPr>
          </w:p>
        </w:tc>
      </w:tr>
      <w:tr w14:paraId="33BED9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034" w:type="dxa"/>
            <w:tcBorders>
              <w:left w:val="single" w:color="000000" w:sz="10" w:space="0"/>
            </w:tcBorders>
            <w:vAlign w:val="top"/>
          </w:tcPr>
          <w:p w14:paraId="109200A1">
            <w:pPr>
              <w:pStyle w:val="6"/>
            </w:pPr>
          </w:p>
        </w:tc>
        <w:tc>
          <w:tcPr>
            <w:tcW w:w="1824" w:type="dxa"/>
            <w:vAlign w:val="top"/>
          </w:tcPr>
          <w:p w14:paraId="051DA19B">
            <w:pPr>
              <w:pStyle w:val="6"/>
            </w:pPr>
          </w:p>
        </w:tc>
        <w:tc>
          <w:tcPr>
            <w:tcW w:w="2034" w:type="dxa"/>
            <w:vAlign w:val="top"/>
          </w:tcPr>
          <w:p w14:paraId="130DF52D">
            <w:pPr>
              <w:pStyle w:val="6"/>
            </w:pPr>
          </w:p>
        </w:tc>
        <w:tc>
          <w:tcPr>
            <w:tcW w:w="3067" w:type="dxa"/>
            <w:gridSpan w:val="2"/>
            <w:vAlign w:val="top"/>
          </w:tcPr>
          <w:p w14:paraId="75A39070">
            <w:pPr>
              <w:pStyle w:val="6"/>
            </w:pPr>
          </w:p>
        </w:tc>
        <w:tc>
          <w:tcPr>
            <w:tcW w:w="822" w:type="dxa"/>
            <w:vAlign w:val="top"/>
          </w:tcPr>
          <w:p w14:paraId="6F1D0C3D">
            <w:pPr>
              <w:pStyle w:val="6"/>
            </w:pPr>
          </w:p>
        </w:tc>
        <w:tc>
          <w:tcPr>
            <w:tcW w:w="1255" w:type="dxa"/>
            <w:gridSpan w:val="2"/>
            <w:vAlign w:val="top"/>
          </w:tcPr>
          <w:p w14:paraId="5B8FB974">
            <w:pPr>
              <w:pStyle w:val="6"/>
            </w:pPr>
          </w:p>
        </w:tc>
        <w:tc>
          <w:tcPr>
            <w:tcW w:w="1587" w:type="dxa"/>
            <w:vAlign w:val="top"/>
          </w:tcPr>
          <w:p w14:paraId="65F86D33">
            <w:pPr>
              <w:pStyle w:val="6"/>
            </w:pPr>
          </w:p>
        </w:tc>
        <w:tc>
          <w:tcPr>
            <w:tcW w:w="1587" w:type="dxa"/>
            <w:vAlign w:val="top"/>
          </w:tcPr>
          <w:p w14:paraId="5832A9B2">
            <w:pPr>
              <w:pStyle w:val="6"/>
            </w:pPr>
          </w:p>
        </w:tc>
        <w:tc>
          <w:tcPr>
            <w:tcW w:w="1916" w:type="dxa"/>
            <w:tcBorders>
              <w:right w:val="single" w:color="000000" w:sz="10" w:space="0"/>
            </w:tcBorders>
            <w:vAlign w:val="top"/>
          </w:tcPr>
          <w:p w14:paraId="0C06476A">
            <w:pPr>
              <w:pStyle w:val="6"/>
            </w:pPr>
          </w:p>
        </w:tc>
      </w:tr>
      <w:tr w14:paraId="0611FB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1034" w:type="dxa"/>
            <w:tcBorders>
              <w:left w:val="single" w:color="000000" w:sz="10" w:space="0"/>
            </w:tcBorders>
            <w:vAlign w:val="top"/>
          </w:tcPr>
          <w:p w14:paraId="0B22B659">
            <w:pPr>
              <w:pStyle w:val="6"/>
            </w:pPr>
          </w:p>
        </w:tc>
        <w:tc>
          <w:tcPr>
            <w:tcW w:w="1824" w:type="dxa"/>
            <w:vAlign w:val="top"/>
          </w:tcPr>
          <w:p w14:paraId="47B83EC5">
            <w:pPr>
              <w:pStyle w:val="6"/>
            </w:pPr>
          </w:p>
        </w:tc>
        <w:tc>
          <w:tcPr>
            <w:tcW w:w="2034" w:type="dxa"/>
            <w:vAlign w:val="top"/>
          </w:tcPr>
          <w:p w14:paraId="55F3DA6A">
            <w:pPr>
              <w:pStyle w:val="6"/>
            </w:pPr>
          </w:p>
        </w:tc>
        <w:tc>
          <w:tcPr>
            <w:tcW w:w="3067" w:type="dxa"/>
            <w:gridSpan w:val="2"/>
            <w:vAlign w:val="top"/>
          </w:tcPr>
          <w:p w14:paraId="0730ED38">
            <w:pPr>
              <w:pStyle w:val="6"/>
            </w:pPr>
          </w:p>
        </w:tc>
        <w:tc>
          <w:tcPr>
            <w:tcW w:w="822" w:type="dxa"/>
            <w:vAlign w:val="top"/>
          </w:tcPr>
          <w:p w14:paraId="23CA4BFF">
            <w:pPr>
              <w:pStyle w:val="6"/>
            </w:pPr>
          </w:p>
        </w:tc>
        <w:tc>
          <w:tcPr>
            <w:tcW w:w="1255" w:type="dxa"/>
            <w:gridSpan w:val="2"/>
            <w:vAlign w:val="top"/>
          </w:tcPr>
          <w:p w14:paraId="444491A5">
            <w:pPr>
              <w:pStyle w:val="6"/>
            </w:pPr>
          </w:p>
        </w:tc>
        <w:tc>
          <w:tcPr>
            <w:tcW w:w="1587" w:type="dxa"/>
            <w:vAlign w:val="top"/>
          </w:tcPr>
          <w:p w14:paraId="455F8343">
            <w:pPr>
              <w:pStyle w:val="6"/>
            </w:pPr>
          </w:p>
        </w:tc>
        <w:tc>
          <w:tcPr>
            <w:tcW w:w="1587" w:type="dxa"/>
            <w:vAlign w:val="top"/>
          </w:tcPr>
          <w:p w14:paraId="1B55B6EC">
            <w:pPr>
              <w:pStyle w:val="6"/>
            </w:pPr>
          </w:p>
        </w:tc>
        <w:tc>
          <w:tcPr>
            <w:tcW w:w="1916" w:type="dxa"/>
            <w:tcBorders>
              <w:right w:val="single" w:color="000000" w:sz="10" w:space="0"/>
            </w:tcBorders>
            <w:vAlign w:val="top"/>
          </w:tcPr>
          <w:p w14:paraId="23FB9237">
            <w:pPr>
              <w:pStyle w:val="6"/>
            </w:pPr>
          </w:p>
        </w:tc>
      </w:tr>
      <w:tr w14:paraId="2C6549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1034" w:type="dxa"/>
            <w:tcBorders>
              <w:left w:val="single" w:color="000000" w:sz="10" w:space="0"/>
            </w:tcBorders>
            <w:vAlign w:val="top"/>
          </w:tcPr>
          <w:p w14:paraId="3617D44F">
            <w:pPr>
              <w:pStyle w:val="6"/>
            </w:pPr>
          </w:p>
        </w:tc>
        <w:tc>
          <w:tcPr>
            <w:tcW w:w="1824" w:type="dxa"/>
            <w:vAlign w:val="top"/>
          </w:tcPr>
          <w:p w14:paraId="68DCDF1C">
            <w:pPr>
              <w:pStyle w:val="6"/>
            </w:pPr>
          </w:p>
        </w:tc>
        <w:tc>
          <w:tcPr>
            <w:tcW w:w="2034" w:type="dxa"/>
            <w:vAlign w:val="top"/>
          </w:tcPr>
          <w:p w14:paraId="22EAEED5">
            <w:pPr>
              <w:pStyle w:val="6"/>
            </w:pPr>
          </w:p>
        </w:tc>
        <w:tc>
          <w:tcPr>
            <w:tcW w:w="3067" w:type="dxa"/>
            <w:gridSpan w:val="2"/>
            <w:vAlign w:val="top"/>
          </w:tcPr>
          <w:p w14:paraId="13DEAC3E">
            <w:pPr>
              <w:pStyle w:val="6"/>
            </w:pPr>
          </w:p>
        </w:tc>
        <w:tc>
          <w:tcPr>
            <w:tcW w:w="822" w:type="dxa"/>
            <w:vAlign w:val="top"/>
          </w:tcPr>
          <w:p w14:paraId="6222B48C">
            <w:pPr>
              <w:pStyle w:val="6"/>
            </w:pPr>
          </w:p>
        </w:tc>
        <w:tc>
          <w:tcPr>
            <w:tcW w:w="1255" w:type="dxa"/>
            <w:gridSpan w:val="2"/>
            <w:vAlign w:val="top"/>
          </w:tcPr>
          <w:p w14:paraId="11C4284B">
            <w:pPr>
              <w:pStyle w:val="6"/>
            </w:pPr>
          </w:p>
        </w:tc>
        <w:tc>
          <w:tcPr>
            <w:tcW w:w="1587" w:type="dxa"/>
            <w:vAlign w:val="top"/>
          </w:tcPr>
          <w:p w14:paraId="62B276C3">
            <w:pPr>
              <w:pStyle w:val="6"/>
            </w:pPr>
          </w:p>
        </w:tc>
        <w:tc>
          <w:tcPr>
            <w:tcW w:w="1587" w:type="dxa"/>
            <w:vAlign w:val="top"/>
          </w:tcPr>
          <w:p w14:paraId="48992946">
            <w:pPr>
              <w:pStyle w:val="6"/>
            </w:pPr>
          </w:p>
        </w:tc>
        <w:tc>
          <w:tcPr>
            <w:tcW w:w="1916" w:type="dxa"/>
            <w:tcBorders>
              <w:right w:val="single" w:color="000000" w:sz="10" w:space="0"/>
            </w:tcBorders>
            <w:vAlign w:val="top"/>
          </w:tcPr>
          <w:p w14:paraId="04DC769F">
            <w:pPr>
              <w:pStyle w:val="6"/>
            </w:pPr>
          </w:p>
        </w:tc>
      </w:tr>
      <w:tr w14:paraId="50A0D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1034" w:type="dxa"/>
            <w:tcBorders>
              <w:left w:val="single" w:color="000000" w:sz="10" w:space="0"/>
            </w:tcBorders>
            <w:vAlign w:val="top"/>
          </w:tcPr>
          <w:p w14:paraId="23CEF506">
            <w:pPr>
              <w:pStyle w:val="6"/>
            </w:pPr>
          </w:p>
        </w:tc>
        <w:tc>
          <w:tcPr>
            <w:tcW w:w="1824" w:type="dxa"/>
            <w:vAlign w:val="top"/>
          </w:tcPr>
          <w:p w14:paraId="15CC0B38">
            <w:pPr>
              <w:pStyle w:val="6"/>
            </w:pPr>
          </w:p>
        </w:tc>
        <w:tc>
          <w:tcPr>
            <w:tcW w:w="2034" w:type="dxa"/>
            <w:vAlign w:val="top"/>
          </w:tcPr>
          <w:p w14:paraId="36260BF0">
            <w:pPr>
              <w:pStyle w:val="6"/>
            </w:pPr>
          </w:p>
        </w:tc>
        <w:tc>
          <w:tcPr>
            <w:tcW w:w="3067" w:type="dxa"/>
            <w:gridSpan w:val="2"/>
            <w:vAlign w:val="top"/>
          </w:tcPr>
          <w:p w14:paraId="477B95CA">
            <w:pPr>
              <w:pStyle w:val="6"/>
            </w:pPr>
          </w:p>
        </w:tc>
        <w:tc>
          <w:tcPr>
            <w:tcW w:w="822" w:type="dxa"/>
            <w:vAlign w:val="top"/>
          </w:tcPr>
          <w:p w14:paraId="06D33621">
            <w:pPr>
              <w:pStyle w:val="6"/>
            </w:pPr>
          </w:p>
        </w:tc>
        <w:tc>
          <w:tcPr>
            <w:tcW w:w="1255" w:type="dxa"/>
            <w:gridSpan w:val="2"/>
            <w:vAlign w:val="top"/>
          </w:tcPr>
          <w:p w14:paraId="7AEB25AA">
            <w:pPr>
              <w:pStyle w:val="6"/>
            </w:pPr>
          </w:p>
        </w:tc>
        <w:tc>
          <w:tcPr>
            <w:tcW w:w="1587" w:type="dxa"/>
            <w:vAlign w:val="top"/>
          </w:tcPr>
          <w:p w14:paraId="2D9C954F">
            <w:pPr>
              <w:pStyle w:val="6"/>
            </w:pPr>
          </w:p>
        </w:tc>
        <w:tc>
          <w:tcPr>
            <w:tcW w:w="1587" w:type="dxa"/>
            <w:vAlign w:val="top"/>
          </w:tcPr>
          <w:p w14:paraId="102642EC">
            <w:pPr>
              <w:pStyle w:val="6"/>
            </w:pPr>
          </w:p>
        </w:tc>
        <w:tc>
          <w:tcPr>
            <w:tcW w:w="1916" w:type="dxa"/>
            <w:tcBorders>
              <w:right w:val="single" w:color="000000" w:sz="10" w:space="0"/>
            </w:tcBorders>
            <w:vAlign w:val="top"/>
          </w:tcPr>
          <w:p w14:paraId="19B16F65">
            <w:pPr>
              <w:pStyle w:val="6"/>
            </w:pPr>
          </w:p>
        </w:tc>
      </w:tr>
      <w:tr w14:paraId="29C1F7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034" w:type="dxa"/>
            <w:tcBorders>
              <w:left w:val="single" w:color="000000" w:sz="10" w:space="0"/>
            </w:tcBorders>
            <w:vAlign w:val="top"/>
          </w:tcPr>
          <w:p w14:paraId="42CD0E60">
            <w:pPr>
              <w:pStyle w:val="6"/>
            </w:pPr>
          </w:p>
        </w:tc>
        <w:tc>
          <w:tcPr>
            <w:tcW w:w="1824" w:type="dxa"/>
            <w:vAlign w:val="top"/>
          </w:tcPr>
          <w:p w14:paraId="40416455">
            <w:pPr>
              <w:pStyle w:val="6"/>
            </w:pPr>
          </w:p>
        </w:tc>
        <w:tc>
          <w:tcPr>
            <w:tcW w:w="2034" w:type="dxa"/>
            <w:vAlign w:val="top"/>
          </w:tcPr>
          <w:p w14:paraId="21343418">
            <w:pPr>
              <w:pStyle w:val="6"/>
            </w:pPr>
          </w:p>
        </w:tc>
        <w:tc>
          <w:tcPr>
            <w:tcW w:w="3067" w:type="dxa"/>
            <w:gridSpan w:val="2"/>
            <w:vAlign w:val="top"/>
          </w:tcPr>
          <w:p w14:paraId="50D9D2FC">
            <w:pPr>
              <w:pStyle w:val="6"/>
            </w:pPr>
          </w:p>
        </w:tc>
        <w:tc>
          <w:tcPr>
            <w:tcW w:w="822" w:type="dxa"/>
            <w:vAlign w:val="top"/>
          </w:tcPr>
          <w:p w14:paraId="6F1BFA4E">
            <w:pPr>
              <w:pStyle w:val="6"/>
            </w:pPr>
          </w:p>
        </w:tc>
        <w:tc>
          <w:tcPr>
            <w:tcW w:w="1255" w:type="dxa"/>
            <w:gridSpan w:val="2"/>
            <w:vAlign w:val="top"/>
          </w:tcPr>
          <w:p w14:paraId="474BC0B0">
            <w:pPr>
              <w:pStyle w:val="6"/>
            </w:pPr>
          </w:p>
        </w:tc>
        <w:tc>
          <w:tcPr>
            <w:tcW w:w="1587" w:type="dxa"/>
            <w:vAlign w:val="top"/>
          </w:tcPr>
          <w:p w14:paraId="757ACC90">
            <w:pPr>
              <w:pStyle w:val="6"/>
            </w:pPr>
          </w:p>
        </w:tc>
        <w:tc>
          <w:tcPr>
            <w:tcW w:w="1587" w:type="dxa"/>
            <w:vAlign w:val="top"/>
          </w:tcPr>
          <w:p w14:paraId="2A1788DB">
            <w:pPr>
              <w:pStyle w:val="6"/>
            </w:pPr>
          </w:p>
        </w:tc>
        <w:tc>
          <w:tcPr>
            <w:tcW w:w="1916" w:type="dxa"/>
            <w:tcBorders>
              <w:right w:val="single" w:color="000000" w:sz="10" w:space="0"/>
            </w:tcBorders>
            <w:vAlign w:val="top"/>
          </w:tcPr>
          <w:p w14:paraId="6240E6A6">
            <w:pPr>
              <w:pStyle w:val="6"/>
            </w:pPr>
          </w:p>
        </w:tc>
      </w:tr>
      <w:tr w14:paraId="135B32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11623" w:type="dxa"/>
            <w:gridSpan w:val="9"/>
            <w:tcBorders>
              <w:left w:val="single" w:color="000000" w:sz="10" w:space="0"/>
            </w:tcBorders>
            <w:vAlign w:val="top"/>
          </w:tcPr>
          <w:p w14:paraId="01F8F9FD">
            <w:pPr>
              <w:spacing w:before="59" w:line="229" w:lineRule="auto"/>
              <w:ind w:left="54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587" w:type="dxa"/>
            <w:vAlign w:val="top"/>
          </w:tcPr>
          <w:p w14:paraId="26BCCF8B">
            <w:pPr>
              <w:pStyle w:val="6"/>
            </w:pPr>
          </w:p>
        </w:tc>
        <w:tc>
          <w:tcPr>
            <w:tcW w:w="1916" w:type="dxa"/>
            <w:tcBorders>
              <w:right w:val="single" w:color="000000" w:sz="10" w:space="0"/>
            </w:tcBorders>
            <w:vAlign w:val="top"/>
          </w:tcPr>
          <w:p w14:paraId="54955F27">
            <w:pPr>
              <w:pStyle w:val="6"/>
            </w:pPr>
          </w:p>
        </w:tc>
      </w:tr>
      <w:tr w14:paraId="58B4DC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  <w:jc w:val="center"/>
        </w:trPr>
        <w:tc>
          <w:tcPr>
            <w:tcW w:w="11623" w:type="dxa"/>
            <w:gridSpan w:val="9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66559292">
            <w:pPr>
              <w:spacing w:before="57" w:line="232" w:lineRule="auto"/>
              <w:ind w:left="54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合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  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计</w:t>
            </w:r>
          </w:p>
        </w:tc>
        <w:tc>
          <w:tcPr>
            <w:tcW w:w="1587" w:type="dxa"/>
            <w:tcBorders>
              <w:bottom w:val="single" w:color="000000" w:sz="10" w:space="0"/>
            </w:tcBorders>
            <w:vAlign w:val="top"/>
          </w:tcPr>
          <w:p w14:paraId="66C301B0">
            <w:pPr>
              <w:pStyle w:val="6"/>
            </w:pPr>
          </w:p>
        </w:tc>
        <w:tc>
          <w:tcPr>
            <w:tcW w:w="1916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134A674">
            <w:pPr>
              <w:pStyle w:val="6"/>
            </w:pPr>
          </w:p>
        </w:tc>
      </w:tr>
    </w:tbl>
    <w:p w14:paraId="6CEA0FB0">
      <w:r>
        <w:drawing>
          <wp:anchor distT="0" distB="0" distL="0" distR="0" simplePos="0" relativeHeight="251660288" behindDoc="1" locked="0" layoutInCell="0" allowOverlap="1">
            <wp:simplePos x="0" y="0"/>
            <wp:positionH relativeFrom="page">
              <wp:posOffset>544195</wp:posOffset>
            </wp:positionH>
            <wp:positionV relativeFrom="page">
              <wp:posOffset>10034270</wp:posOffset>
            </wp:positionV>
            <wp:extent cx="20955" cy="8255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736" cy="83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r:id="rId6" w:type="default"/>
      <w:pgSz w:w="16880" w:h="11960" w:orient="landscape"/>
      <w:pgMar w:top="853" w:right="400" w:bottom="911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034276"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45A93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42D50A6"/>
    <w:rsid w:val="623D2DEA"/>
    <w:rsid w:val="785148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"/>
      <w:szCs w:val="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25</Pages>
  <Words>7685</Words>
  <Characters>9174</Characters>
  <TotalTime>10</TotalTime>
  <ScaleCrop>false</ScaleCrop>
  <LinksUpToDate>false</LinksUpToDate>
  <CharactersWithSpaces>9971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2025-01-03T15:52:00Z</dcterms:created>
  <dc:creator>PC</dc:creator>
  <cp:keywords>GrandReport</cp:keywords>
  <cp:lastModifiedBy>阮文念</cp:lastModifiedBy>
  <dcterms:modified xsi:type="dcterms:W3CDTF">2025-01-06T09:15:31Z</dcterms:modified>
  <dc:subject>None</dc:subject>
  <dc:title>GrandReport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2025-01-03T16:04:50Z</vt:filetime>
  </property>
  <property fmtid="{D5CDD505-2E9C-101B-9397-08002B2CF9AE}" pid="4" name="KSOTemplateDocerSaveRecord">
    <vt:lpwstr>eyJoZGlkIjoiYzk4NzY5NTkyNjZmYzljMTlmZDNiZmI4ZjVkODFhNDkiLCJ1c2VySWQiOiIzNzg1Mzk5NzIifQ==</vt:lpwstr>
  </property>
  <property fmtid="{D5CDD505-2E9C-101B-9397-08002B2CF9AE}" pid="5" name="KSOProductBuildVer">
    <vt:lpwstr>2052-12.1.0.19302</vt:lpwstr>
  </property>
  <property fmtid="{D5CDD505-2E9C-101B-9397-08002B2CF9AE}" pid="6" name="ICV">
    <vt:lpwstr>C70A73825D084526B978225ECCCB3564_13</vt:lpwstr>
  </property>
</Properties>
</file>